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A2" w:rsidRDefault="004E0FA2" w:rsidP="00D56D37">
      <w:pPr>
        <w:rPr>
          <w:lang w:val="fr-FR"/>
        </w:rPr>
      </w:pPr>
    </w:p>
    <w:p w:rsidR="004E0FA2" w:rsidRDefault="004E0FA2" w:rsidP="00D56D37">
      <w:pPr>
        <w:rPr>
          <w:lang w:val="fr-FR"/>
        </w:rPr>
      </w:pPr>
    </w:p>
    <w:p w:rsidR="00FD7369" w:rsidRDefault="00D56D37" w:rsidP="00D56D37">
      <w:pPr>
        <w:rPr>
          <w:lang w:val="fr-FR"/>
        </w:rPr>
      </w:pPr>
      <w:r>
        <w:rPr>
          <w:lang w:val="fr-FR"/>
        </w:rPr>
        <w:tab/>
      </w:r>
    </w:p>
    <w:tbl>
      <w:tblPr>
        <w:tblW w:w="927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331F89" w:rsidTr="00331F89">
        <w:trPr>
          <w:trHeight w:val="1365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1F89" w:rsidRDefault="00331F89" w:rsidP="00331F89">
            <w:pPr>
              <w:jc w:val="center"/>
              <w:rPr>
                <w:b/>
                <w:iCs/>
                <w:color w:val="000080"/>
                <w:sz w:val="52"/>
                <w:szCs w:val="52"/>
                <w:lang w:val="fr-FR"/>
              </w:rPr>
            </w:pPr>
            <w:r w:rsidRPr="0042184D">
              <w:rPr>
                <w:b/>
                <w:iCs/>
                <w:color w:val="000080"/>
                <w:sz w:val="52"/>
                <w:szCs w:val="52"/>
                <w:lang w:val="fr-FR"/>
              </w:rPr>
              <w:t>Journée d'études du 25 février 2016</w:t>
            </w:r>
          </w:p>
          <w:p w:rsidR="00331F89" w:rsidRDefault="00331F89" w:rsidP="00331F89">
            <w:pPr>
              <w:jc w:val="center"/>
              <w:rPr>
                <w:b/>
                <w:iCs/>
                <w:color w:val="000080"/>
                <w:sz w:val="52"/>
                <w:szCs w:val="52"/>
                <w:lang w:val="fr-FR"/>
              </w:rPr>
            </w:pPr>
            <w:bookmarkStart w:id="0" w:name="_GoBack"/>
            <w:r w:rsidRPr="0042184D">
              <w:rPr>
                <w:b/>
                <w:iCs/>
                <w:color w:val="000080"/>
                <w:sz w:val="52"/>
                <w:szCs w:val="52"/>
                <w:lang w:val="fr-FR"/>
              </w:rPr>
              <w:t>C</w:t>
            </w:r>
            <w:r>
              <w:rPr>
                <w:b/>
                <w:iCs/>
                <w:color w:val="000080"/>
                <w:sz w:val="52"/>
                <w:szCs w:val="52"/>
                <w:lang w:val="fr-FR"/>
              </w:rPr>
              <w:t xml:space="preserve">entre </w:t>
            </w:r>
            <w:r w:rsidRPr="0042184D">
              <w:rPr>
                <w:b/>
                <w:iCs/>
                <w:color w:val="000080"/>
                <w:sz w:val="52"/>
                <w:szCs w:val="52"/>
                <w:lang w:val="fr-FR"/>
              </w:rPr>
              <w:t>H</w:t>
            </w:r>
            <w:r>
              <w:rPr>
                <w:b/>
                <w:iCs/>
                <w:color w:val="000080"/>
                <w:sz w:val="52"/>
                <w:szCs w:val="52"/>
                <w:lang w:val="fr-FR"/>
              </w:rPr>
              <w:t>ospitalier</w:t>
            </w:r>
            <w:r w:rsidRPr="0042184D">
              <w:rPr>
                <w:b/>
                <w:iCs/>
                <w:color w:val="000080"/>
                <w:sz w:val="52"/>
                <w:szCs w:val="52"/>
                <w:lang w:val="fr-FR"/>
              </w:rPr>
              <w:t xml:space="preserve"> du Bois de l'Abbaye</w:t>
            </w:r>
            <w:bookmarkEnd w:id="0"/>
          </w:p>
        </w:tc>
      </w:tr>
    </w:tbl>
    <w:p w:rsidR="008C2CBD" w:rsidRPr="0042184D" w:rsidRDefault="008C2CBD" w:rsidP="00D47A2F">
      <w:pPr>
        <w:jc w:val="center"/>
        <w:rPr>
          <w:b/>
          <w:iCs/>
          <w:color w:val="000080"/>
          <w:sz w:val="52"/>
          <w:szCs w:val="52"/>
          <w:lang w:val="fr-FR"/>
        </w:rPr>
      </w:pPr>
    </w:p>
    <w:p w:rsidR="007B352C" w:rsidRDefault="007B352C" w:rsidP="00397786">
      <w:pPr>
        <w:ind w:right="-2"/>
        <w:jc w:val="center"/>
        <w:rPr>
          <w:iCs/>
          <w:color w:val="C00000"/>
          <w:sz w:val="32"/>
          <w:szCs w:val="32"/>
          <w:lang w:val="fr-FR"/>
        </w:rPr>
      </w:pPr>
    </w:p>
    <w:p w:rsidR="00331F89" w:rsidRDefault="00D56D37" w:rsidP="00B47852">
      <w:pPr>
        <w:ind w:right="-2"/>
        <w:jc w:val="center"/>
        <w:rPr>
          <w:b/>
          <w:iCs/>
          <w:color w:val="1F497D" w:themeColor="text2"/>
          <w:sz w:val="52"/>
          <w:szCs w:val="52"/>
          <w:lang w:val="fr-FR"/>
        </w:rPr>
      </w:pPr>
      <w:r w:rsidRPr="00331F89">
        <w:rPr>
          <w:b/>
          <w:iCs/>
          <w:color w:val="1F497D" w:themeColor="text2"/>
          <w:sz w:val="52"/>
          <w:szCs w:val="52"/>
          <w:lang w:val="fr-FR"/>
        </w:rPr>
        <w:t>18</w:t>
      </w:r>
      <w:r w:rsidR="00B47852" w:rsidRPr="00331F89">
        <w:rPr>
          <w:b/>
          <w:iCs/>
          <w:color w:val="1F497D" w:themeColor="text2"/>
          <w:sz w:val="52"/>
          <w:szCs w:val="52"/>
          <w:lang w:val="fr-FR"/>
        </w:rPr>
        <w:t>.000 m² de travaux</w:t>
      </w:r>
    </w:p>
    <w:p w:rsidR="004178E6" w:rsidRPr="00331F89" w:rsidRDefault="00B47852" w:rsidP="00B47852">
      <w:pPr>
        <w:ind w:right="-2"/>
        <w:jc w:val="center"/>
        <w:rPr>
          <w:b/>
          <w:iCs/>
          <w:color w:val="1F497D" w:themeColor="text2"/>
          <w:sz w:val="52"/>
          <w:szCs w:val="52"/>
          <w:lang w:val="fr-FR"/>
        </w:rPr>
      </w:pPr>
      <w:r w:rsidRPr="00331F89">
        <w:rPr>
          <w:b/>
          <w:iCs/>
          <w:color w:val="1F497D" w:themeColor="text2"/>
          <w:sz w:val="52"/>
          <w:szCs w:val="52"/>
          <w:lang w:val="fr-FR"/>
        </w:rPr>
        <w:t xml:space="preserve"> </w:t>
      </w:r>
      <w:r w:rsidR="004E0FA2" w:rsidRPr="00331F89">
        <w:rPr>
          <w:b/>
          <w:iCs/>
          <w:color w:val="1F497D" w:themeColor="text2"/>
          <w:sz w:val="52"/>
          <w:szCs w:val="52"/>
          <w:lang w:val="fr-FR"/>
        </w:rPr>
        <w:t>Sans</w:t>
      </w:r>
      <w:r w:rsidRPr="00331F89">
        <w:rPr>
          <w:b/>
          <w:iCs/>
          <w:color w:val="1F497D" w:themeColor="text2"/>
          <w:sz w:val="52"/>
          <w:szCs w:val="52"/>
          <w:lang w:val="fr-FR"/>
        </w:rPr>
        <w:t xml:space="preserve"> bureau d’études techniques</w:t>
      </w:r>
    </w:p>
    <w:p w:rsidR="00B47852" w:rsidRDefault="00B47852" w:rsidP="00B47852">
      <w:pPr>
        <w:ind w:right="-2"/>
        <w:jc w:val="center"/>
        <w:rPr>
          <w:b/>
          <w:iCs/>
          <w:color w:val="C00000"/>
          <w:sz w:val="52"/>
          <w:szCs w:val="52"/>
          <w:lang w:val="fr-FR"/>
        </w:rPr>
      </w:pPr>
    </w:p>
    <w:p w:rsidR="004E0FA2" w:rsidRDefault="004E0FA2" w:rsidP="00B47852">
      <w:pPr>
        <w:ind w:right="-2"/>
        <w:jc w:val="center"/>
        <w:rPr>
          <w:b/>
          <w:iCs/>
          <w:color w:val="C00000"/>
          <w:sz w:val="52"/>
          <w:szCs w:val="52"/>
          <w:lang w:val="fr-FR"/>
        </w:rPr>
      </w:pPr>
    </w:p>
    <w:p w:rsidR="00B47852" w:rsidRDefault="00B47852" w:rsidP="00B47852">
      <w:pPr>
        <w:ind w:right="-2"/>
        <w:jc w:val="center"/>
        <w:rPr>
          <w:b/>
          <w:iCs/>
          <w:color w:val="C00000"/>
          <w:sz w:val="52"/>
          <w:szCs w:val="52"/>
          <w:lang w:val="fr-FR"/>
        </w:rPr>
      </w:pPr>
      <w:r>
        <w:rPr>
          <w:noProof/>
        </w:rPr>
        <w:drawing>
          <wp:inline distT="0" distB="0" distL="0" distR="0">
            <wp:extent cx="6115050" cy="2625844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681" cy="262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852" w:rsidRDefault="00B47852" w:rsidP="00B47852">
      <w:pPr>
        <w:ind w:right="-2"/>
        <w:jc w:val="center"/>
        <w:rPr>
          <w:b/>
          <w:iCs/>
          <w:color w:val="C00000"/>
          <w:sz w:val="52"/>
          <w:szCs w:val="52"/>
          <w:lang w:val="fr-FR"/>
        </w:rPr>
      </w:pPr>
    </w:p>
    <w:p w:rsidR="00D51594" w:rsidRDefault="00A374BA" w:rsidP="00D51594">
      <w:pPr>
        <w:spacing w:after="200"/>
        <w:jc w:val="center"/>
        <w:rPr>
          <w:b/>
          <w:iCs/>
          <w:color w:val="1F497D" w:themeColor="text2"/>
          <w:sz w:val="24"/>
          <w:szCs w:val="24"/>
          <w:lang w:val="fr-FR"/>
        </w:rPr>
      </w:pPr>
      <w:r w:rsidRPr="00D51594">
        <w:rPr>
          <w:b/>
          <w:iCs/>
          <w:color w:val="1F497D" w:themeColor="text2"/>
          <w:sz w:val="24"/>
          <w:szCs w:val="24"/>
          <w:u w:val="single"/>
          <w:lang w:val="fr-FR"/>
        </w:rPr>
        <w:t>Adresse du jour</w:t>
      </w:r>
      <w:r w:rsidRPr="00A374BA">
        <w:rPr>
          <w:b/>
          <w:iCs/>
          <w:color w:val="1F497D" w:themeColor="text2"/>
          <w:sz w:val="24"/>
          <w:szCs w:val="24"/>
          <w:lang w:val="fr-FR"/>
        </w:rPr>
        <w:t xml:space="preserve"> :</w:t>
      </w:r>
      <w:r>
        <w:rPr>
          <w:b/>
          <w:iCs/>
          <w:color w:val="1F497D" w:themeColor="text2"/>
          <w:sz w:val="24"/>
          <w:szCs w:val="24"/>
          <w:lang w:val="fr-FR"/>
        </w:rPr>
        <w:t xml:space="preserve">  </w:t>
      </w:r>
    </w:p>
    <w:p w:rsidR="00FD7369" w:rsidRDefault="00A374BA" w:rsidP="00D51594">
      <w:pPr>
        <w:spacing w:after="200"/>
        <w:jc w:val="center"/>
        <w:rPr>
          <w:b/>
          <w:iCs/>
          <w:color w:val="1F497D" w:themeColor="text2"/>
          <w:sz w:val="24"/>
          <w:szCs w:val="24"/>
          <w:lang w:val="fr-FR"/>
        </w:rPr>
      </w:pPr>
      <w:r w:rsidRPr="00A374BA">
        <w:rPr>
          <w:b/>
          <w:iCs/>
          <w:color w:val="1F497D" w:themeColor="text2"/>
          <w:sz w:val="24"/>
          <w:szCs w:val="24"/>
          <w:lang w:val="fr-FR"/>
        </w:rPr>
        <w:t>C.H.B.A.H.,</w:t>
      </w:r>
      <w:r>
        <w:rPr>
          <w:rFonts w:ascii="Verdana" w:hAnsi="Verdana"/>
          <w:b/>
          <w:bCs/>
          <w:color w:val="000066"/>
          <w:sz w:val="36"/>
          <w:szCs w:val="36"/>
          <w:shd w:val="clear" w:color="auto" w:fill="FFFFFF"/>
        </w:rPr>
        <w:t xml:space="preserve"> </w:t>
      </w:r>
      <w:r w:rsidR="00D51594">
        <w:rPr>
          <w:b/>
          <w:iCs/>
          <w:color w:val="1F497D" w:themeColor="text2"/>
          <w:sz w:val="24"/>
          <w:szCs w:val="24"/>
          <w:lang w:val="fr-FR"/>
        </w:rPr>
        <w:t>r</w:t>
      </w:r>
      <w:r w:rsidRPr="00A374BA">
        <w:rPr>
          <w:b/>
          <w:iCs/>
          <w:color w:val="1F497D" w:themeColor="text2"/>
          <w:sz w:val="24"/>
          <w:szCs w:val="24"/>
          <w:lang w:val="fr-FR"/>
        </w:rPr>
        <w:t>ue Laplace 40, 4100 Seraing</w:t>
      </w:r>
      <w:r>
        <w:rPr>
          <w:b/>
          <w:iCs/>
          <w:color w:val="1F497D" w:themeColor="text2"/>
          <w:sz w:val="24"/>
          <w:szCs w:val="24"/>
          <w:lang w:val="fr-FR"/>
        </w:rPr>
        <w:t xml:space="preserve">   Tél : </w:t>
      </w:r>
      <w:r w:rsidRPr="00A374BA">
        <w:rPr>
          <w:b/>
          <w:iCs/>
          <w:color w:val="1F497D" w:themeColor="text2"/>
          <w:sz w:val="24"/>
          <w:szCs w:val="24"/>
          <w:lang w:val="fr-FR"/>
        </w:rPr>
        <w:t>04/338 70 00</w:t>
      </w:r>
    </w:p>
    <w:p w:rsidR="00D51594" w:rsidRPr="00A374BA" w:rsidRDefault="00D51594" w:rsidP="00D51594">
      <w:pPr>
        <w:tabs>
          <w:tab w:val="left" w:pos="1560"/>
        </w:tabs>
        <w:spacing w:after="200"/>
        <w:rPr>
          <w:b/>
          <w:iCs/>
          <w:color w:val="1F497D" w:themeColor="text2"/>
          <w:sz w:val="24"/>
          <w:szCs w:val="24"/>
          <w:lang w:val="fr-FR"/>
        </w:rPr>
      </w:pPr>
      <w:r>
        <w:rPr>
          <w:b/>
          <w:iCs/>
          <w:color w:val="1F497D" w:themeColor="text2"/>
          <w:sz w:val="24"/>
          <w:szCs w:val="24"/>
          <w:lang w:val="fr-FR"/>
        </w:rPr>
        <w:tab/>
        <w:t>Auditorium au niveau -2 &gt; accueil organisé dans le hall d'entrée</w:t>
      </w:r>
    </w:p>
    <w:p w:rsidR="00A374BA" w:rsidRDefault="00A374BA" w:rsidP="0042184D">
      <w:pPr>
        <w:spacing w:after="200" w:line="276" w:lineRule="auto"/>
        <w:rPr>
          <w:b/>
          <w:iCs/>
          <w:color w:val="C00000"/>
          <w:sz w:val="32"/>
          <w:szCs w:val="32"/>
          <w:lang w:val="fr-FR"/>
        </w:rPr>
      </w:pPr>
    </w:p>
    <w:p w:rsidR="001633F1" w:rsidRDefault="001633F1" w:rsidP="0042184D">
      <w:pPr>
        <w:spacing w:after="200" w:line="276" w:lineRule="auto"/>
        <w:rPr>
          <w:b/>
          <w:iCs/>
          <w:color w:val="C00000"/>
          <w:sz w:val="32"/>
          <w:szCs w:val="32"/>
          <w:lang w:val="fr-FR"/>
        </w:rPr>
      </w:pPr>
    </w:p>
    <w:p w:rsidR="00056CC0" w:rsidRPr="00DD294E" w:rsidRDefault="00056CC0" w:rsidP="006E4AD1">
      <w:pPr>
        <w:rPr>
          <w:color w:val="000080"/>
          <w:sz w:val="16"/>
          <w:szCs w:val="16"/>
          <w:lang w:val="fr-FR"/>
        </w:rPr>
      </w:pPr>
    </w:p>
    <w:tbl>
      <w:tblPr>
        <w:tblW w:w="11340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077"/>
        <w:gridCol w:w="831"/>
        <w:gridCol w:w="6731"/>
      </w:tblGrid>
      <w:tr w:rsidR="00BA7A4A" w:rsidTr="000C1871">
        <w:trPr>
          <w:trHeight w:val="389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A4A" w:rsidRDefault="00FE6136" w:rsidP="00FE613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9</w:t>
            </w:r>
            <w:r w:rsidR="00BA7A4A">
              <w:rPr>
                <w:color w:val="1F497D"/>
              </w:rPr>
              <w:t>h</w:t>
            </w:r>
            <w:r w:rsidR="00837120">
              <w:rPr>
                <w:color w:val="1F497D"/>
              </w:rPr>
              <w:t xml:space="preserve"> 0</w:t>
            </w:r>
            <w:r w:rsidR="00BA7A4A">
              <w:rPr>
                <w:color w:val="1F497D"/>
              </w:rPr>
              <w:t>0</w:t>
            </w:r>
            <w:r w:rsidR="00837120">
              <w:rPr>
                <w:color w:val="1F497D"/>
              </w:rPr>
              <w:t xml:space="preserve"> </w:t>
            </w:r>
            <w:r w:rsidR="00BA7A4A">
              <w:rPr>
                <w:color w:val="1F497D"/>
              </w:rPr>
              <w:t>-</w:t>
            </w:r>
            <w:r w:rsidR="00837120">
              <w:rPr>
                <w:color w:val="1F497D"/>
              </w:rPr>
              <w:t xml:space="preserve"> </w:t>
            </w:r>
            <w:r>
              <w:rPr>
                <w:color w:val="1F497D"/>
              </w:rPr>
              <w:t>9</w:t>
            </w:r>
            <w:r w:rsidR="00BA7A4A">
              <w:rPr>
                <w:color w:val="1F497D"/>
              </w:rPr>
              <w:t>h</w:t>
            </w:r>
            <w:r w:rsidR="00837120">
              <w:rPr>
                <w:color w:val="1F497D"/>
              </w:rPr>
              <w:t xml:space="preserve"> 30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A4A" w:rsidRPr="00E66780" w:rsidRDefault="00BA7A4A" w:rsidP="00AC590C">
            <w:pPr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A4A" w:rsidRDefault="00F50D5B" w:rsidP="00AC590C">
            <w:pPr>
              <w:rPr>
                <w:color w:val="000080"/>
              </w:rPr>
            </w:pPr>
            <w:r>
              <w:rPr>
                <w:color w:val="000080"/>
              </w:rPr>
              <w:t>30</w:t>
            </w:r>
            <w:r w:rsidR="00BA7A4A">
              <w:rPr>
                <w:color w:val="000080"/>
              </w:rPr>
              <w:t xml:space="preserve"> min</w:t>
            </w:r>
          </w:p>
        </w:tc>
        <w:tc>
          <w:tcPr>
            <w:tcW w:w="6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A4A" w:rsidRDefault="00C475D7" w:rsidP="00AC590C">
            <w:pPr>
              <w:rPr>
                <w:color w:val="000080"/>
              </w:rPr>
            </w:pPr>
            <w:r>
              <w:rPr>
                <w:color w:val="000080"/>
              </w:rPr>
              <w:t xml:space="preserve"> </w:t>
            </w:r>
            <w:r w:rsidR="00BA7A4A">
              <w:rPr>
                <w:color w:val="000080"/>
              </w:rPr>
              <w:t>Accueil café</w:t>
            </w:r>
          </w:p>
        </w:tc>
      </w:tr>
      <w:tr w:rsidR="006E4AD1" w:rsidTr="000C1871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D1" w:rsidRDefault="00FE6136" w:rsidP="00FE61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F497D"/>
              </w:rPr>
              <w:t>9</w:t>
            </w:r>
            <w:r w:rsidR="00837120">
              <w:rPr>
                <w:color w:val="1F497D"/>
              </w:rPr>
              <w:t>h 3</w:t>
            </w:r>
            <w:r w:rsidR="006E4AD1">
              <w:rPr>
                <w:color w:val="1F497D"/>
              </w:rPr>
              <w:t>0</w:t>
            </w:r>
            <w:r w:rsidR="00837120">
              <w:rPr>
                <w:color w:val="1F497D"/>
              </w:rPr>
              <w:t xml:space="preserve"> </w:t>
            </w:r>
            <w:r w:rsidR="006E4AD1">
              <w:rPr>
                <w:color w:val="1F497D"/>
              </w:rPr>
              <w:t>-</w:t>
            </w:r>
            <w:r w:rsidR="00837120">
              <w:rPr>
                <w:color w:val="1F497D"/>
              </w:rPr>
              <w:t xml:space="preserve"> </w:t>
            </w:r>
            <w:r>
              <w:rPr>
                <w:color w:val="1F497D"/>
              </w:rPr>
              <w:t>9</w:t>
            </w:r>
            <w:r w:rsidR="006E4AD1">
              <w:rPr>
                <w:color w:val="1F497D"/>
              </w:rPr>
              <w:t>h</w:t>
            </w:r>
            <w:r w:rsidR="00F50D5B">
              <w:rPr>
                <w:color w:val="1F497D"/>
              </w:rPr>
              <w:t xml:space="preserve"> </w:t>
            </w:r>
            <w:r w:rsidR="00837120">
              <w:rPr>
                <w:color w:val="1F497D"/>
              </w:rPr>
              <w:t>4</w:t>
            </w:r>
            <w:r w:rsidR="006E4AD1">
              <w:rPr>
                <w:color w:val="1F497D"/>
              </w:rPr>
              <w:t>5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780" w:rsidRPr="00E66780" w:rsidRDefault="00E66780" w:rsidP="00AE71F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66780">
              <w:rPr>
                <w:b/>
                <w:color w:val="1F497D" w:themeColor="text2"/>
                <w:sz w:val="24"/>
                <w:szCs w:val="24"/>
              </w:rPr>
              <w:t>A</w:t>
            </w:r>
            <w:r w:rsidR="00397786">
              <w:rPr>
                <w:b/>
                <w:color w:val="1F497D" w:themeColor="text2"/>
                <w:sz w:val="24"/>
                <w:szCs w:val="24"/>
              </w:rPr>
              <w:t>.</w:t>
            </w:r>
            <w:r w:rsidRPr="00E66780">
              <w:rPr>
                <w:b/>
                <w:color w:val="1F497D" w:themeColor="text2"/>
                <w:sz w:val="24"/>
                <w:szCs w:val="24"/>
              </w:rPr>
              <w:t>F</w:t>
            </w:r>
            <w:r w:rsidR="00397786">
              <w:rPr>
                <w:b/>
                <w:color w:val="1F497D" w:themeColor="text2"/>
                <w:sz w:val="24"/>
                <w:szCs w:val="24"/>
              </w:rPr>
              <w:t>.</w:t>
            </w:r>
            <w:r w:rsidRPr="00E66780">
              <w:rPr>
                <w:b/>
                <w:color w:val="1F497D" w:themeColor="text2"/>
                <w:sz w:val="24"/>
                <w:szCs w:val="24"/>
              </w:rPr>
              <w:t>T</w:t>
            </w:r>
            <w:r w:rsidR="00397786">
              <w:rPr>
                <w:b/>
                <w:color w:val="1F497D" w:themeColor="text2"/>
                <w:sz w:val="24"/>
                <w:szCs w:val="24"/>
              </w:rPr>
              <w:t>.</w:t>
            </w:r>
            <w:r w:rsidRPr="00E66780">
              <w:rPr>
                <w:b/>
                <w:color w:val="1F497D" w:themeColor="text2"/>
                <w:sz w:val="24"/>
                <w:szCs w:val="24"/>
              </w:rPr>
              <w:t>S</w:t>
            </w:r>
            <w:r w:rsidR="00397786">
              <w:rPr>
                <w:b/>
                <w:color w:val="1F497D" w:themeColor="text2"/>
                <w:sz w:val="24"/>
                <w:szCs w:val="24"/>
              </w:rPr>
              <w:t>.</w:t>
            </w:r>
            <w:r w:rsidRPr="00E66780">
              <w:rPr>
                <w:b/>
                <w:color w:val="1F497D" w:themeColor="text2"/>
                <w:sz w:val="24"/>
                <w:szCs w:val="24"/>
              </w:rPr>
              <w:t>H</w:t>
            </w:r>
            <w:r w:rsidR="00397786">
              <w:rPr>
                <w:b/>
                <w:color w:val="1F497D" w:themeColor="text2"/>
                <w:sz w:val="24"/>
                <w:szCs w:val="24"/>
              </w:rPr>
              <w:t>.</w:t>
            </w:r>
          </w:p>
          <w:p w:rsidR="00E66780" w:rsidRDefault="00A431A3" w:rsidP="00AE71F0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J</w:t>
            </w:r>
            <w:r w:rsidR="009379B9">
              <w:rPr>
                <w:color w:val="000080"/>
              </w:rPr>
              <w:t>.</w:t>
            </w:r>
            <w:r>
              <w:rPr>
                <w:color w:val="000080"/>
              </w:rPr>
              <w:t>C</w:t>
            </w:r>
            <w:r w:rsidR="009379B9">
              <w:rPr>
                <w:color w:val="000080"/>
              </w:rPr>
              <w:t>.</w:t>
            </w:r>
            <w:r>
              <w:rPr>
                <w:color w:val="000080"/>
              </w:rPr>
              <w:t xml:space="preserve"> Scaffe</w:t>
            </w:r>
          </w:p>
          <w:p w:rsidR="006E4AD1" w:rsidRDefault="00A431A3" w:rsidP="00AE7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80"/>
              </w:rPr>
              <w:t>Vice-</w:t>
            </w:r>
            <w:r w:rsidR="00E66780">
              <w:rPr>
                <w:color w:val="000080"/>
              </w:rPr>
              <w:t>P</w:t>
            </w:r>
            <w:r w:rsidR="006E4AD1">
              <w:rPr>
                <w:color w:val="000080"/>
              </w:rPr>
              <w:t>résident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D1" w:rsidRDefault="006E4AD1" w:rsidP="00F50D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80"/>
              </w:rPr>
              <w:t>15 min</w:t>
            </w:r>
          </w:p>
        </w:tc>
        <w:tc>
          <w:tcPr>
            <w:tcW w:w="6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D5B" w:rsidRDefault="006E4AD1" w:rsidP="00397786">
            <w:pPr>
              <w:rPr>
                <w:color w:val="000080"/>
              </w:rPr>
            </w:pPr>
            <w:r>
              <w:rPr>
                <w:color w:val="000080"/>
              </w:rPr>
              <w:t> </w:t>
            </w:r>
          </w:p>
          <w:p w:rsidR="006E4AD1" w:rsidRDefault="00E66780" w:rsidP="003977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80"/>
              </w:rPr>
              <w:t>Accueil des participants et nouvelles de l’</w:t>
            </w:r>
            <w:r w:rsidR="00397786">
              <w:rPr>
                <w:color w:val="000080"/>
              </w:rPr>
              <w:t>A</w:t>
            </w:r>
            <w:r>
              <w:rPr>
                <w:color w:val="000080"/>
              </w:rPr>
              <w:t>ssociation</w:t>
            </w:r>
            <w:r w:rsidR="00BD0685">
              <w:rPr>
                <w:color w:val="000080"/>
              </w:rPr>
              <w:t>.</w:t>
            </w:r>
          </w:p>
        </w:tc>
      </w:tr>
      <w:tr w:rsidR="006B76C6" w:rsidTr="000C187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6C6" w:rsidRDefault="00FE6136" w:rsidP="003F6E08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9</w:t>
            </w:r>
            <w:r w:rsidR="00D275B7">
              <w:rPr>
                <w:color w:val="1F497D"/>
              </w:rPr>
              <w:t>h</w:t>
            </w:r>
            <w:r w:rsidR="00F50D5B">
              <w:rPr>
                <w:color w:val="1F497D"/>
              </w:rPr>
              <w:t xml:space="preserve"> </w:t>
            </w:r>
            <w:r w:rsidR="00837120">
              <w:rPr>
                <w:color w:val="1F497D"/>
              </w:rPr>
              <w:t>4</w:t>
            </w:r>
            <w:r w:rsidR="00D275B7">
              <w:rPr>
                <w:color w:val="1F497D"/>
              </w:rPr>
              <w:t>5</w:t>
            </w:r>
            <w:r w:rsidR="00837120">
              <w:rPr>
                <w:color w:val="1F497D"/>
              </w:rPr>
              <w:t xml:space="preserve"> </w:t>
            </w:r>
            <w:r w:rsidR="00397786">
              <w:rPr>
                <w:color w:val="1F497D"/>
              </w:rPr>
              <w:t>-</w:t>
            </w:r>
            <w:r w:rsidR="00D275B7">
              <w:rPr>
                <w:color w:val="1F497D"/>
              </w:rPr>
              <w:t xml:space="preserve"> </w:t>
            </w:r>
            <w:r w:rsidR="00837120">
              <w:rPr>
                <w:color w:val="1F497D"/>
              </w:rPr>
              <w:t>1</w:t>
            </w:r>
            <w:r>
              <w:rPr>
                <w:color w:val="1F497D"/>
              </w:rPr>
              <w:t>0</w:t>
            </w:r>
            <w:r w:rsidR="00D275B7">
              <w:rPr>
                <w:color w:val="1F497D"/>
              </w:rPr>
              <w:t>h</w:t>
            </w:r>
            <w:r w:rsidR="00837120">
              <w:rPr>
                <w:color w:val="1F497D"/>
              </w:rPr>
              <w:t xml:space="preserve"> </w:t>
            </w:r>
            <w:r w:rsidR="003F6E08">
              <w:rPr>
                <w:color w:val="1F497D"/>
              </w:rPr>
              <w:t>0</w:t>
            </w:r>
            <w:r w:rsidR="00CC60CD">
              <w:rPr>
                <w:color w:val="1F497D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8D8" w:rsidRPr="00E9568F" w:rsidRDefault="003E38D8" w:rsidP="00AE71F0">
            <w:pPr>
              <w:jc w:val="center"/>
              <w:rPr>
                <w:color w:val="000080"/>
                <w:lang w:val="en-US"/>
              </w:rPr>
            </w:pPr>
            <w:r w:rsidRPr="00E9568F">
              <w:rPr>
                <w:b/>
                <w:color w:val="1F497D" w:themeColor="text2"/>
                <w:sz w:val="24"/>
                <w:szCs w:val="24"/>
                <w:lang w:val="en-US"/>
              </w:rPr>
              <w:t>C</w:t>
            </w:r>
            <w:r w:rsidR="0012553C" w:rsidRPr="00E9568F">
              <w:rPr>
                <w:b/>
                <w:color w:val="1F497D" w:themeColor="text2"/>
                <w:sz w:val="24"/>
                <w:szCs w:val="24"/>
                <w:lang w:val="en-US"/>
              </w:rPr>
              <w:t>.</w:t>
            </w:r>
            <w:r w:rsidRPr="00E9568F">
              <w:rPr>
                <w:b/>
                <w:color w:val="1F497D" w:themeColor="text2"/>
                <w:sz w:val="24"/>
                <w:szCs w:val="24"/>
                <w:lang w:val="en-US"/>
              </w:rPr>
              <w:t>H</w:t>
            </w:r>
            <w:r w:rsidR="0012553C" w:rsidRPr="00E9568F">
              <w:rPr>
                <w:b/>
                <w:color w:val="1F497D" w:themeColor="text2"/>
                <w:sz w:val="24"/>
                <w:szCs w:val="24"/>
                <w:lang w:val="en-US"/>
              </w:rPr>
              <w:t>.</w:t>
            </w:r>
            <w:r w:rsidR="00FE6136" w:rsidRPr="00E9568F">
              <w:rPr>
                <w:b/>
                <w:color w:val="1F497D" w:themeColor="text2"/>
                <w:sz w:val="24"/>
                <w:szCs w:val="24"/>
                <w:lang w:val="en-US"/>
              </w:rPr>
              <w:t>B</w:t>
            </w:r>
            <w:r w:rsidR="0012553C" w:rsidRPr="00E9568F">
              <w:rPr>
                <w:b/>
                <w:color w:val="1F497D" w:themeColor="text2"/>
                <w:sz w:val="24"/>
                <w:szCs w:val="24"/>
                <w:lang w:val="en-US"/>
              </w:rPr>
              <w:t>.</w:t>
            </w:r>
            <w:r w:rsidR="00FE6136" w:rsidRPr="00E9568F">
              <w:rPr>
                <w:b/>
                <w:color w:val="1F497D" w:themeColor="text2"/>
                <w:sz w:val="24"/>
                <w:szCs w:val="24"/>
                <w:lang w:val="en-US"/>
              </w:rPr>
              <w:t>A.</w:t>
            </w:r>
            <w:r w:rsidR="003F6E08" w:rsidRPr="00E9568F">
              <w:rPr>
                <w:b/>
                <w:color w:val="1F497D" w:themeColor="text2"/>
                <w:sz w:val="24"/>
                <w:szCs w:val="24"/>
                <w:lang w:val="en-US"/>
              </w:rPr>
              <w:t>H.</w:t>
            </w:r>
          </w:p>
          <w:p w:rsidR="003F6E08" w:rsidRPr="00E9568F" w:rsidRDefault="003F6E08" w:rsidP="003F6E08">
            <w:pPr>
              <w:jc w:val="center"/>
              <w:rPr>
                <w:color w:val="000080"/>
                <w:lang w:val="en-US"/>
              </w:rPr>
            </w:pPr>
            <w:r w:rsidRPr="00E9568F">
              <w:rPr>
                <w:color w:val="000080"/>
                <w:lang w:val="en-US"/>
              </w:rPr>
              <w:t xml:space="preserve">M. </w:t>
            </w:r>
            <w:proofErr w:type="spellStart"/>
            <w:r w:rsidRPr="00E9568F">
              <w:rPr>
                <w:color w:val="000080"/>
                <w:lang w:val="en-US"/>
              </w:rPr>
              <w:t>Tamagnini</w:t>
            </w:r>
            <w:proofErr w:type="spellEnd"/>
          </w:p>
          <w:p w:rsidR="00E66780" w:rsidRDefault="003F6E08" w:rsidP="003F6E08">
            <w:pPr>
              <w:jc w:val="center"/>
              <w:rPr>
                <w:color w:val="000080"/>
              </w:rPr>
            </w:pPr>
            <w:r w:rsidRPr="0043596A">
              <w:rPr>
                <w:color w:val="000080"/>
              </w:rPr>
              <w:t>Chef de division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6C6" w:rsidRDefault="003F6E08" w:rsidP="00F50D5B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1</w:t>
            </w:r>
            <w:r w:rsidR="00837120">
              <w:rPr>
                <w:color w:val="000080"/>
              </w:rPr>
              <w:t>5</w:t>
            </w:r>
            <w:r w:rsidR="00397786">
              <w:rPr>
                <w:color w:val="000080"/>
              </w:rPr>
              <w:t xml:space="preserve"> </w:t>
            </w:r>
            <w:r w:rsidR="006B76C6">
              <w:rPr>
                <w:color w:val="000080"/>
              </w:rPr>
              <w:t>min</w:t>
            </w:r>
          </w:p>
          <w:p w:rsidR="00837120" w:rsidRDefault="00837120" w:rsidP="00F50D5B">
            <w:pPr>
              <w:jc w:val="center"/>
              <w:rPr>
                <w:color w:val="000080"/>
              </w:rPr>
            </w:pPr>
          </w:p>
          <w:p w:rsidR="00BD0685" w:rsidRDefault="00BD0685" w:rsidP="00F50D5B">
            <w:pPr>
              <w:jc w:val="center"/>
              <w:rPr>
                <w:color w:val="000080"/>
              </w:rPr>
            </w:pPr>
          </w:p>
          <w:p w:rsidR="00837120" w:rsidRDefault="00837120" w:rsidP="00F50D5B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5 min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D5B" w:rsidRDefault="006B76C6" w:rsidP="00F50D5B">
            <w:pPr>
              <w:rPr>
                <w:color w:val="000080"/>
              </w:rPr>
            </w:pPr>
            <w:r>
              <w:rPr>
                <w:color w:val="000080"/>
              </w:rPr>
              <w:t>Présentation</w:t>
            </w:r>
            <w:r w:rsidR="00E66780">
              <w:rPr>
                <w:color w:val="000080"/>
              </w:rPr>
              <w:t xml:space="preserve"> </w:t>
            </w:r>
            <w:r w:rsidR="003E38D8">
              <w:rPr>
                <w:color w:val="000080"/>
              </w:rPr>
              <w:t xml:space="preserve">du </w:t>
            </w:r>
            <w:r w:rsidR="00FE6136" w:rsidRPr="00FE6136">
              <w:rPr>
                <w:color w:val="000080"/>
              </w:rPr>
              <w:t>Centre Hospitalier du Bois de l'Abbaye et de Hesbaye</w:t>
            </w:r>
            <w:r w:rsidR="00BD0685">
              <w:rPr>
                <w:color w:val="000080"/>
              </w:rPr>
              <w:t>.</w:t>
            </w:r>
          </w:p>
          <w:p w:rsidR="003F6E08" w:rsidRDefault="003F6E08" w:rsidP="003F6E08">
            <w:pPr>
              <w:rPr>
                <w:color w:val="000080"/>
              </w:rPr>
            </w:pPr>
            <w:r>
              <w:rPr>
                <w:color w:val="000080"/>
              </w:rPr>
              <w:t>Présentation de l'organisation du service technique et études</w:t>
            </w:r>
            <w:r w:rsidR="00BD0685">
              <w:rPr>
                <w:color w:val="000080"/>
              </w:rPr>
              <w:t>.</w:t>
            </w:r>
          </w:p>
          <w:p w:rsidR="00BD0685" w:rsidRDefault="00BD0685" w:rsidP="003F6E08">
            <w:pPr>
              <w:rPr>
                <w:color w:val="000080"/>
              </w:rPr>
            </w:pPr>
          </w:p>
          <w:p w:rsidR="00837120" w:rsidRDefault="00837120" w:rsidP="00F50D5B">
            <w:pPr>
              <w:rPr>
                <w:color w:val="000080"/>
              </w:rPr>
            </w:pPr>
            <w:r w:rsidRPr="002B7C2E">
              <w:rPr>
                <w:color w:val="000080"/>
              </w:rPr>
              <w:t>Questions - Réponses</w:t>
            </w:r>
            <w:r w:rsidR="00BD0685">
              <w:rPr>
                <w:color w:val="000080"/>
              </w:rPr>
              <w:t>.</w:t>
            </w:r>
          </w:p>
        </w:tc>
      </w:tr>
      <w:tr w:rsidR="003654D6" w:rsidTr="000C1871">
        <w:trPr>
          <w:trHeight w:val="122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4D6" w:rsidRDefault="00837120" w:rsidP="00FE4758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</w:t>
            </w:r>
            <w:r w:rsidR="00FE6136">
              <w:rPr>
                <w:color w:val="1F497D"/>
              </w:rPr>
              <w:t>0</w:t>
            </w:r>
            <w:r w:rsidR="003654D6">
              <w:rPr>
                <w:color w:val="1F497D"/>
              </w:rPr>
              <w:t>h</w:t>
            </w:r>
            <w:r>
              <w:rPr>
                <w:color w:val="1F497D"/>
              </w:rPr>
              <w:t xml:space="preserve"> </w:t>
            </w:r>
            <w:r w:rsidR="00FE4758">
              <w:rPr>
                <w:color w:val="1F497D"/>
              </w:rPr>
              <w:t>0</w:t>
            </w:r>
            <w:r w:rsidR="003654D6">
              <w:rPr>
                <w:color w:val="1F497D"/>
              </w:rPr>
              <w:t>5</w:t>
            </w:r>
            <w:r w:rsidR="00F50D5B">
              <w:rPr>
                <w:color w:val="1F497D"/>
              </w:rPr>
              <w:t xml:space="preserve"> </w:t>
            </w:r>
            <w:r w:rsidR="003654D6">
              <w:rPr>
                <w:color w:val="1F497D"/>
              </w:rPr>
              <w:t>-</w:t>
            </w:r>
            <w:r>
              <w:rPr>
                <w:color w:val="1F497D"/>
              </w:rPr>
              <w:t xml:space="preserve"> </w:t>
            </w:r>
            <w:r w:rsidR="003654D6">
              <w:rPr>
                <w:color w:val="1F497D"/>
              </w:rPr>
              <w:t>1</w:t>
            </w:r>
            <w:r w:rsidR="00FE6136">
              <w:rPr>
                <w:color w:val="1F497D"/>
              </w:rPr>
              <w:t>0</w:t>
            </w:r>
            <w:r w:rsidR="003654D6">
              <w:rPr>
                <w:color w:val="1F497D"/>
              </w:rPr>
              <w:t>h</w:t>
            </w:r>
            <w:r>
              <w:rPr>
                <w:color w:val="1F497D"/>
              </w:rPr>
              <w:t xml:space="preserve"> </w:t>
            </w:r>
            <w:r w:rsidR="00FE4758">
              <w:rPr>
                <w:color w:val="1F497D"/>
              </w:rPr>
              <w:t>2</w:t>
            </w:r>
            <w:r w:rsidR="000F7F76">
              <w:rPr>
                <w:color w:val="1F497D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136" w:rsidRPr="00C06298" w:rsidRDefault="00FE6136" w:rsidP="00FE6136">
            <w:pPr>
              <w:jc w:val="center"/>
              <w:rPr>
                <w:color w:val="000080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C.H.B.A.</w:t>
            </w:r>
            <w:r w:rsidR="003F6E08">
              <w:rPr>
                <w:b/>
                <w:color w:val="1F497D" w:themeColor="text2"/>
                <w:sz w:val="24"/>
                <w:szCs w:val="24"/>
              </w:rPr>
              <w:t>H.</w:t>
            </w:r>
          </w:p>
          <w:p w:rsidR="000F7F76" w:rsidRPr="003E12EB" w:rsidRDefault="000F7F76" w:rsidP="000F7F76">
            <w:pPr>
              <w:jc w:val="center"/>
              <w:rPr>
                <w:color w:val="000080"/>
              </w:rPr>
            </w:pPr>
            <w:r w:rsidRPr="003E12EB">
              <w:rPr>
                <w:color w:val="000080"/>
              </w:rPr>
              <w:t>René Tillieux</w:t>
            </w:r>
          </w:p>
          <w:p w:rsidR="003654D6" w:rsidRPr="00AE71F0" w:rsidRDefault="000F7F76" w:rsidP="000F7F76">
            <w:pPr>
              <w:jc w:val="center"/>
              <w:rPr>
                <w:color w:val="000080"/>
              </w:rPr>
            </w:pPr>
            <w:r w:rsidRPr="003E12EB">
              <w:rPr>
                <w:color w:val="000080"/>
              </w:rPr>
              <w:t>Directeur technique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4D6" w:rsidRDefault="00FE4758" w:rsidP="00F50D5B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15</w:t>
            </w:r>
            <w:r w:rsidR="00397786" w:rsidRPr="00397786">
              <w:rPr>
                <w:color w:val="000080"/>
              </w:rPr>
              <w:t xml:space="preserve"> min</w:t>
            </w:r>
          </w:p>
          <w:p w:rsidR="00CC60CD" w:rsidRDefault="00CC60CD" w:rsidP="00F50D5B">
            <w:pPr>
              <w:jc w:val="center"/>
              <w:rPr>
                <w:color w:val="000080"/>
              </w:rPr>
            </w:pPr>
          </w:p>
          <w:p w:rsidR="00C06FAD" w:rsidRDefault="00C06FAD" w:rsidP="00F50D5B">
            <w:pPr>
              <w:jc w:val="center"/>
              <w:rPr>
                <w:color w:val="000080"/>
              </w:rPr>
            </w:pPr>
          </w:p>
          <w:p w:rsidR="003E12EB" w:rsidRDefault="003E12EB" w:rsidP="00F50D5B">
            <w:pPr>
              <w:jc w:val="center"/>
              <w:rPr>
                <w:color w:val="000080"/>
              </w:rPr>
            </w:pPr>
          </w:p>
          <w:p w:rsidR="00FE4758" w:rsidRDefault="00FE4758" w:rsidP="00F50D5B">
            <w:pPr>
              <w:jc w:val="center"/>
              <w:rPr>
                <w:color w:val="000080"/>
              </w:rPr>
            </w:pPr>
          </w:p>
          <w:p w:rsidR="00FE4758" w:rsidRDefault="00FE4758" w:rsidP="00F50D5B">
            <w:pPr>
              <w:jc w:val="center"/>
              <w:rPr>
                <w:color w:val="000080"/>
              </w:rPr>
            </w:pPr>
          </w:p>
          <w:p w:rsidR="00FE4758" w:rsidRDefault="00FE4758" w:rsidP="00F50D5B">
            <w:pPr>
              <w:jc w:val="center"/>
              <w:rPr>
                <w:color w:val="000080"/>
              </w:rPr>
            </w:pPr>
          </w:p>
          <w:p w:rsidR="00CC60CD" w:rsidRDefault="00FE4758" w:rsidP="00F50D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80"/>
              </w:rPr>
              <w:t>5</w:t>
            </w:r>
            <w:r w:rsidR="00CC60CD">
              <w:rPr>
                <w:color w:val="000080"/>
              </w:rPr>
              <w:t xml:space="preserve"> min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758" w:rsidRDefault="00FE4758" w:rsidP="00FE4758">
            <w:pPr>
              <w:rPr>
                <w:color w:val="000080"/>
              </w:rPr>
            </w:pPr>
            <w:r>
              <w:rPr>
                <w:color w:val="000080"/>
              </w:rPr>
              <w:t xml:space="preserve">Missions </w:t>
            </w:r>
            <w:r w:rsidRPr="003E12EB">
              <w:rPr>
                <w:color w:val="000080"/>
              </w:rPr>
              <w:t>de Bureau d'études</w:t>
            </w:r>
            <w:r>
              <w:rPr>
                <w:color w:val="000080"/>
              </w:rPr>
              <w:t>,</w:t>
            </w:r>
            <w:r w:rsidRPr="003E12EB">
              <w:rPr>
                <w:color w:val="000080"/>
              </w:rPr>
              <w:t xml:space="preserve"> de Bureau de Planification </w:t>
            </w:r>
            <w:r>
              <w:rPr>
                <w:color w:val="000080"/>
              </w:rPr>
              <w:t>-</w:t>
            </w:r>
            <w:r w:rsidRPr="003E12EB">
              <w:rPr>
                <w:color w:val="000080"/>
              </w:rPr>
              <w:t xml:space="preserve"> Coordination </w:t>
            </w:r>
            <w:r>
              <w:rPr>
                <w:color w:val="000080"/>
              </w:rPr>
              <w:t xml:space="preserve">et de </w:t>
            </w:r>
            <w:r w:rsidRPr="003E12EB">
              <w:rPr>
                <w:color w:val="000080"/>
              </w:rPr>
              <w:t>surveillance de chantier</w:t>
            </w:r>
            <w:r>
              <w:rPr>
                <w:color w:val="000080"/>
              </w:rPr>
              <w:t xml:space="preserve"> assumés par le Service technique de l'Institution, ceci dans le cadre d'un </w:t>
            </w:r>
            <w:r w:rsidRPr="003E12EB">
              <w:rPr>
                <w:color w:val="000080"/>
              </w:rPr>
              <w:t xml:space="preserve">projet </w:t>
            </w:r>
            <w:r>
              <w:rPr>
                <w:color w:val="000080"/>
              </w:rPr>
              <w:t xml:space="preserve">de près de 18.000 m² </w:t>
            </w:r>
            <w:r w:rsidRPr="003E12EB">
              <w:rPr>
                <w:color w:val="000080"/>
              </w:rPr>
              <w:t xml:space="preserve">réalisé en </w:t>
            </w:r>
            <w:r>
              <w:rPr>
                <w:color w:val="000080"/>
              </w:rPr>
              <w:t xml:space="preserve">de nombreuses </w:t>
            </w:r>
            <w:r w:rsidRPr="003E12EB">
              <w:rPr>
                <w:color w:val="000080"/>
              </w:rPr>
              <w:t xml:space="preserve"> phases</w:t>
            </w:r>
            <w:r>
              <w:rPr>
                <w:color w:val="000080"/>
              </w:rPr>
              <w:t xml:space="preserve"> dont 1</w:t>
            </w:r>
            <w:r w:rsidR="00FA3921">
              <w:rPr>
                <w:color w:val="000080"/>
              </w:rPr>
              <w:t>2</w:t>
            </w:r>
            <w:r>
              <w:rPr>
                <w:color w:val="000080"/>
              </w:rPr>
              <w:t>.000 m²  de nouvelles constructions et 6.000 m² de rénovations.</w:t>
            </w:r>
          </w:p>
          <w:p w:rsidR="00FE4758" w:rsidRDefault="00FE4758" w:rsidP="00FE4758">
            <w:pPr>
              <w:rPr>
                <w:color w:val="000080"/>
              </w:rPr>
            </w:pPr>
            <w:r>
              <w:rPr>
                <w:color w:val="000080"/>
              </w:rPr>
              <w:t>Coordination avec les chefs d’équipes</w:t>
            </w:r>
            <w:r w:rsidRPr="003E12EB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>des différentes sociétés.</w:t>
            </w:r>
          </w:p>
          <w:p w:rsidR="003E12EB" w:rsidRDefault="003E12EB" w:rsidP="00F50D5B">
            <w:pPr>
              <w:rPr>
                <w:color w:val="000080"/>
              </w:rPr>
            </w:pPr>
          </w:p>
          <w:p w:rsidR="003654D6" w:rsidRDefault="002B7C2E" w:rsidP="00F50D5B">
            <w:pPr>
              <w:rPr>
                <w:color w:val="000000"/>
                <w:sz w:val="24"/>
                <w:szCs w:val="24"/>
              </w:rPr>
            </w:pPr>
            <w:r w:rsidRPr="002B7C2E">
              <w:rPr>
                <w:color w:val="000080"/>
              </w:rPr>
              <w:t>Questions - Réponses</w:t>
            </w:r>
            <w:r w:rsidR="00BD0685">
              <w:rPr>
                <w:color w:val="000080"/>
              </w:rPr>
              <w:t>.</w:t>
            </w:r>
          </w:p>
        </w:tc>
      </w:tr>
      <w:tr w:rsidR="003654D6" w:rsidTr="000C1871">
        <w:trPr>
          <w:trHeight w:val="82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D6" w:rsidRDefault="003654D6" w:rsidP="00BD06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F497D"/>
              </w:rPr>
              <w:t>1</w:t>
            </w:r>
            <w:r w:rsidR="003E12EB">
              <w:rPr>
                <w:color w:val="1F497D"/>
              </w:rPr>
              <w:t>0</w:t>
            </w:r>
            <w:r>
              <w:rPr>
                <w:color w:val="1F497D"/>
              </w:rPr>
              <w:t>h</w:t>
            </w:r>
            <w:r w:rsidR="0012553C">
              <w:rPr>
                <w:color w:val="1F497D"/>
              </w:rPr>
              <w:t xml:space="preserve"> </w:t>
            </w:r>
            <w:r w:rsidR="00BD0685">
              <w:rPr>
                <w:color w:val="1F497D"/>
              </w:rPr>
              <w:t>2</w:t>
            </w:r>
            <w:r w:rsidR="000F7F76">
              <w:rPr>
                <w:color w:val="1F497D"/>
              </w:rPr>
              <w:t>5</w:t>
            </w:r>
            <w:r w:rsidR="0012553C">
              <w:rPr>
                <w:color w:val="1F497D"/>
              </w:rPr>
              <w:t xml:space="preserve"> </w:t>
            </w:r>
            <w:r>
              <w:rPr>
                <w:color w:val="1F497D"/>
              </w:rPr>
              <w:t>-</w:t>
            </w:r>
            <w:r w:rsidR="0012553C">
              <w:rPr>
                <w:color w:val="1F497D"/>
              </w:rPr>
              <w:t xml:space="preserve"> </w:t>
            </w:r>
            <w:r>
              <w:rPr>
                <w:color w:val="1F497D"/>
              </w:rPr>
              <w:t>1</w:t>
            </w:r>
            <w:r w:rsidR="00BD0685">
              <w:rPr>
                <w:color w:val="1F497D"/>
              </w:rPr>
              <w:t>0</w:t>
            </w:r>
            <w:r>
              <w:rPr>
                <w:color w:val="1F497D"/>
              </w:rPr>
              <w:t>h</w:t>
            </w:r>
            <w:r w:rsidR="0012553C">
              <w:rPr>
                <w:color w:val="1F497D"/>
              </w:rPr>
              <w:t xml:space="preserve"> </w:t>
            </w:r>
            <w:r w:rsidR="00BD0685">
              <w:rPr>
                <w:color w:val="1F497D"/>
              </w:rPr>
              <w:t>5</w:t>
            </w:r>
            <w:r w:rsidR="000F7F76">
              <w:rPr>
                <w:color w:val="1F497D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53C" w:rsidRPr="00C06298" w:rsidRDefault="00FE6136" w:rsidP="00AE71F0">
            <w:pPr>
              <w:jc w:val="center"/>
              <w:rPr>
                <w:color w:val="000080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C.H.B.A.</w:t>
            </w:r>
            <w:r w:rsidR="003F6E08">
              <w:rPr>
                <w:b/>
                <w:color w:val="1F497D" w:themeColor="text2"/>
                <w:sz w:val="24"/>
                <w:szCs w:val="24"/>
              </w:rPr>
              <w:t>H.</w:t>
            </w:r>
          </w:p>
          <w:p w:rsidR="000F7F76" w:rsidRPr="003E12EB" w:rsidRDefault="000F7F76" w:rsidP="000F7F76">
            <w:pPr>
              <w:jc w:val="center"/>
              <w:rPr>
                <w:color w:val="000080"/>
              </w:rPr>
            </w:pPr>
            <w:r w:rsidRPr="003E12EB">
              <w:rPr>
                <w:color w:val="000080"/>
              </w:rPr>
              <w:t>René Tillieux</w:t>
            </w:r>
          </w:p>
          <w:p w:rsidR="003654D6" w:rsidRDefault="000F7F76" w:rsidP="000F7F76">
            <w:pPr>
              <w:jc w:val="center"/>
              <w:rPr>
                <w:color w:val="000080"/>
              </w:rPr>
            </w:pPr>
            <w:r w:rsidRPr="003E12EB">
              <w:rPr>
                <w:color w:val="000080"/>
              </w:rPr>
              <w:t>Directeur technique</w:t>
            </w:r>
          </w:p>
          <w:p w:rsidR="00BD0685" w:rsidRPr="00BD0685" w:rsidRDefault="00BD0685" w:rsidP="000F7F76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2EB" w:rsidRDefault="00BD0685" w:rsidP="003E12EB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2</w:t>
            </w:r>
            <w:r w:rsidR="00C90C9A">
              <w:rPr>
                <w:color w:val="000080"/>
              </w:rPr>
              <w:t>5</w:t>
            </w:r>
            <w:r w:rsidR="003E12EB" w:rsidRPr="00397786">
              <w:rPr>
                <w:color w:val="000080"/>
              </w:rPr>
              <w:t xml:space="preserve"> min</w:t>
            </w:r>
          </w:p>
          <w:p w:rsidR="003E12EB" w:rsidRDefault="003E12EB" w:rsidP="003E12EB">
            <w:pPr>
              <w:jc w:val="center"/>
              <w:rPr>
                <w:color w:val="000080"/>
              </w:rPr>
            </w:pPr>
          </w:p>
          <w:p w:rsidR="003E12EB" w:rsidRDefault="003E12EB" w:rsidP="003E12EB">
            <w:pPr>
              <w:jc w:val="center"/>
              <w:rPr>
                <w:color w:val="000080"/>
              </w:rPr>
            </w:pPr>
          </w:p>
          <w:p w:rsidR="003E12EB" w:rsidRDefault="003E12EB" w:rsidP="003E12EB">
            <w:pPr>
              <w:jc w:val="center"/>
              <w:rPr>
                <w:color w:val="000080"/>
              </w:rPr>
            </w:pPr>
          </w:p>
          <w:p w:rsidR="00BD0685" w:rsidRDefault="00BD0685" w:rsidP="003E12EB">
            <w:pPr>
              <w:jc w:val="center"/>
              <w:rPr>
                <w:color w:val="000080"/>
              </w:rPr>
            </w:pPr>
          </w:p>
          <w:p w:rsidR="00BD0685" w:rsidRDefault="00BD0685" w:rsidP="003E12EB">
            <w:pPr>
              <w:jc w:val="center"/>
              <w:rPr>
                <w:color w:val="000080"/>
              </w:rPr>
            </w:pPr>
          </w:p>
          <w:p w:rsidR="00BD0685" w:rsidRDefault="00BD0685" w:rsidP="003E12EB">
            <w:pPr>
              <w:jc w:val="center"/>
              <w:rPr>
                <w:color w:val="000080"/>
              </w:rPr>
            </w:pPr>
          </w:p>
          <w:p w:rsidR="00BD0685" w:rsidRDefault="00BD0685" w:rsidP="003E12EB">
            <w:pPr>
              <w:jc w:val="center"/>
              <w:rPr>
                <w:color w:val="000080"/>
              </w:rPr>
            </w:pPr>
          </w:p>
          <w:p w:rsidR="00BD0685" w:rsidRDefault="00BD0685" w:rsidP="003E12EB">
            <w:pPr>
              <w:jc w:val="center"/>
              <w:rPr>
                <w:color w:val="000080"/>
              </w:rPr>
            </w:pPr>
          </w:p>
          <w:p w:rsidR="00BD0685" w:rsidRDefault="00BD0685" w:rsidP="003E12EB">
            <w:pPr>
              <w:jc w:val="center"/>
              <w:rPr>
                <w:color w:val="000080"/>
              </w:rPr>
            </w:pPr>
          </w:p>
          <w:p w:rsidR="00BD0685" w:rsidRDefault="00BD0685" w:rsidP="003E12EB">
            <w:pPr>
              <w:jc w:val="center"/>
              <w:rPr>
                <w:color w:val="000080"/>
              </w:rPr>
            </w:pPr>
          </w:p>
          <w:p w:rsidR="003654D6" w:rsidRPr="0012553C" w:rsidRDefault="00C90C9A" w:rsidP="003E12EB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5</w:t>
            </w:r>
            <w:r w:rsidR="003E12EB">
              <w:rPr>
                <w:color w:val="000080"/>
              </w:rPr>
              <w:t xml:space="preserve"> min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685" w:rsidRDefault="00BD0685" w:rsidP="00BD0685">
            <w:pPr>
              <w:rPr>
                <w:color w:val="000080"/>
              </w:rPr>
            </w:pPr>
            <w:r w:rsidRPr="00BD0685">
              <w:rPr>
                <w:i/>
                <w:color w:val="000080"/>
                <w:u w:val="single"/>
              </w:rPr>
              <w:t>Au rez-de-chaussée</w:t>
            </w:r>
            <w:r>
              <w:rPr>
                <w:color w:val="000080"/>
              </w:rPr>
              <w:t xml:space="preserve"> : </w:t>
            </w:r>
          </w:p>
          <w:p w:rsidR="00BD0685" w:rsidRDefault="00BD0685" w:rsidP="00BD0685">
            <w:pPr>
              <w:pStyle w:val="Paragraphedeliste"/>
              <w:numPr>
                <w:ilvl w:val="0"/>
                <w:numId w:val="3"/>
              </w:numPr>
              <w:rPr>
                <w:color w:val="000080"/>
              </w:rPr>
            </w:pPr>
            <w:r w:rsidRPr="005B3014">
              <w:rPr>
                <w:color w:val="000080"/>
              </w:rPr>
              <w:t>Réaménagement du service des urgences</w:t>
            </w:r>
            <w:r>
              <w:rPr>
                <w:color w:val="000080"/>
              </w:rPr>
              <w:t xml:space="preserve"> avec </w:t>
            </w:r>
          </w:p>
          <w:p w:rsidR="00BD0685" w:rsidRDefault="00BD0685" w:rsidP="00BD0685">
            <w:pPr>
              <w:pStyle w:val="Paragraphedeliste"/>
              <w:numPr>
                <w:ilvl w:val="1"/>
                <w:numId w:val="3"/>
              </w:numPr>
              <w:rPr>
                <w:color w:val="000080"/>
              </w:rPr>
            </w:pPr>
            <w:r>
              <w:rPr>
                <w:color w:val="000080"/>
              </w:rPr>
              <w:t>augmentation des surfaces</w:t>
            </w:r>
          </w:p>
          <w:p w:rsidR="00BD0685" w:rsidRDefault="00BD0685" w:rsidP="00BD0685">
            <w:pPr>
              <w:pStyle w:val="Paragraphedeliste"/>
              <w:numPr>
                <w:ilvl w:val="1"/>
                <w:numId w:val="3"/>
              </w:numPr>
              <w:rPr>
                <w:color w:val="000080"/>
              </w:rPr>
            </w:pPr>
            <w:r>
              <w:rPr>
                <w:color w:val="000080"/>
              </w:rPr>
              <w:t xml:space="preserve">zone de </w:t>
            </w:r>
            <w:proofErr w:type="gramStart"/>
            <w:r>
              <w:rPr>
                <w:color w:val="000080"/>
              </w:rPr>
              <w:t>tri,</w:t>
            </w:r>
            <w:r w:rsidR="001B6DFC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>..</w:t>
            </w:r>
            <w:proofErr w:type="gramEnd"/>
          </w:p>
          <w:p w:rsidR="00BD0685" w:rsidRDefault="00BD0685" w:rsidP="00BD0685">
            <w:pPr>
              <w:pStyle w:val="Paragraphedeliste"/>
              <w:numPr>
                <w:ilvl w:val="1"/>
                <w:numId w:val="3"/>
              </w:numPr>
              <w:rPr>
                <w:color w:val="000080"/>
              </w:rPr>
            </w:pPr>
            <w:r>
              <w:rPr>
                <w:color w:val="000080"/>
              </w:rPr>
              <w:t>couloirs ambulants et hospitalisés</w:t>
            </w:r>
          </w:p>
          <w:p w:rsidR="00BD0685" w:rsidRDefault="00BD0685" w:rsidP="00BD0685">
            <w:pPr>
              <w:pStyle w:val="Paragraphedeliste"/>
              <w:numPr>
                <w:ilvl w:val="0"/>
                <w:numId w:val="3"/>
              </w:numPr>
              <w:rPr>
                <w:color w:val="000080"/>
              </w:rPr>
            </w:pPr>
            <w:r>
              <w:rPr>
                <w:color w:val="000080"/>
              </w:rPr>
              <w:t xml:space="preserve">Couloir de liaison </w:t>
            </w:r>
            <w:r w:rsidRPr="005B3014">
              <w:rPr>
                <w:color w:val="000080"/>
              </w:rPr>
              <w:t xml:space="preserve"> </w:t>
            </w:r>
          </w:p>
          <w:p w:rsidR="00BD0685" w:rsidRPr="005B3014" w:rsidRDefault="00BD0685" w:rsidP="00BD0685">
            <w:pPr>
              <w:pStyle w:val="Paragraphedeliste"/>
              <w:numPr>
                <w:ilvl w:val="0"/>
                <w:numId w:val="3"/>
              </w:numPr>
              <w:rPr>
                <w:color w:val="000080"/>
              </w:rPr>
            </w:pPr>
            <w:r>
              <w:rPr>
                <w:color w:val="000080"/>
              </w:rPr>
              <w:t xml:space="preserve">Création d’un </w:t>
            </w:r>
            <w:r w:rsidRPr="005B3014">
              <w:rPr>
                <w:color w:val="000080"/>
              </w:rPr>
              <w:t xml:space="preserve">nouveau service de 3 x 6 lits de soins intensifs </w:t>
            </w:r>
          </w:p>
          <w:p w:rsidR="00BD0685" w:rsidRPr="00BD0685" w:rsidRDefault="00BD0685" w:rsidP="00BD0685">
            <w:pPr>
              <w:rPr>
                <w:i/>
                <w:color w:val="000080"/>
                <w:u w:val="single"/>
              </w:rPr>
            </w:pPr>
            <w:r w:rsidRPr="00BD0685">
              <w:rPr>
                <w:i/>
                <w:color w:val="000080"/>
                <w:u w:val="single"/>
              </w:rPr>
              <w:t>Au sous-sol</w:t>
            </w:r>
          </w:p>
          <w:p w:rsidR="00BD0685" w:rsidRPr="0043596A" w:rsidRDefault="00BD0685" w:rsidP="00BD0685">
            <w:pPr>
              <w:pStyle w:val="Paragraphedeliste"/>
              <w:numPr>
                <w:ilvl w:val="0"/>
                <w:numId w:val="4"/>
              </w:numPr>
              <w:rPr>
                <w:color w:val="000080"/>
              </w:rPr>
            </w:pPr>
            <w:r>
              <w:rPr>
                <w:color w:val="000080"/>
              </w:rPr>
              <w:t xml:space="preserve">Création de </w:t>
            </w:r>
            <w:r w:rsidRPr="0043596A">
              <w:rPr>
                <w:color w:val="000080"/>
              </w:rPr>
              <w:t>6 nouveaux cabinets de consultations de cardiologie.</w:t>
            </w:r>
          </w:p>
          <w:p w:rsidR="003E12EB" w:rsidRDefault="003E12EB" w:rsidP="003E12EB">
            <w:pPr>
              <w:rPr>
                <w:color w:val="000080"/>
              </w:rPr>
            </w:pPr>
          </w:p>
          <w:p w:rsidR="003654D6" w:rsidRPr="00F50D5B" w:rsidRDefault="003E12EB" w:rsidP="003E12EB">
            <w:pPr>
              <w:rPr>
                <w:color w:val="000080"/>
              </w:rPr>
            </w:pPr>
            <w:r w:rsidRPr="002B7C2E">
              <w:rPr>
                <w:color w:val="000080"/>
              </w:rPr>
              <w:t>Questions - Réponses</w:t>
            </w:r>
            <w:r w:rsidR="00BD0685">
              <w:rPr>
                <w:color w:val="000080"/>
              </w:rPr>
              <w:t>.</w:t>
            </w:r>
          </w:p>
        </w:tc>
      </w:tr>
      <w:tr w:rsidR="0012553C" w:rsidTr="000C1871">
        <w:trPr>
          <w:trHeight w:val="44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53C" w:rsidRDefault="0012553C" w:rsidP="001227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F497D"/>
              </w:rPr>
              <w:t>1</w:t>
            </w:r>
            <w:r w:rsidR="00122726">
              <w:rPr>
                <w:color w:val="1F497D"/>
              </w:rPr>
              <w:t>0</w:t>
            </w:r>
            <w:r>
              <w:rPr>
                <w:color w:val="1F497D"/>
              </w:rPr>
              <w:t xml:space="preserve">h </w:t>
            </w:r>
            <w:r w:rsidR="00122726">
              <w:rPr>
                <w:color w:val="1F497D"/>
              </w:rPr>
              <w:t>5</w:t>
            </w:r>
            <w:r w:rsidR="000F7F76">
              <w:rPr>
                <w:color w:val="1F497D"/>
              </w:rPr>
              <w:t>5</w:t>
            </w:r>
            <w:r>
              <w:rPr>
                <w:color w:val="1F497D"/>
              </w:rPr>
              <w:t xml:space="preserve"> - 1</w:t>
            </w:r>
            <w:r w:rsidR="003E12EB">
              <w:rPr>
                <w:color w:val="1F497D"/>
              </w:rPr>
              <w:t>1</w:t>
            </w:r>
            <w:r>
              <w:rPr>
                <w:color w:val="1F497D"/>
              </w:rPr>
              <w:t xml:space="preserve">h </w:t>
            </w:r>
            <w:r w:rsidR="00122726">
              <w:rPr>
                <w:color w:val="1F497D"/>
              </w:rPr>
              <w:t>2</w:t>
            </w:r>
            <w:r w:rsidR="000F7F76">
              <w:rPr>
                <w:color w:val="1F497D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53C" w:rsidRDefault="0012553C" w:rsidP="00AE7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53C" w:rsidRDefault="0012553C" w:rsidP="00F50D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80"/>
              </w:rPr>
              <w:t>30 min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53C" w:rsidRDefault="0012553C" w:rsidP="00AC59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80"/>
              </w:rPr>
              <w:t> Pause café</w:t>
            </w:r>
          </w:p>
        </w:tc>
      </w:tr>
      <w:tr w:rsidR="009F31E9" w:rsidTr="000C1871">
        <w:trPr>
          <w:trHeight w:val="8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1E9" w:rsidRDefault="001357EE" w:rsidP="0012272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11h 25 - 11h 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1E9" w:rsidRPr="000C1871" w:rsidRDefault="001357EE" w:rsidP="00CB5F7D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0C1871">
              <w:rPr>
                <w:b/>
                <w:color w:val="1F497D" w:themeColor="text2"/>
                <w:sz w:val="24"/>
                <w:szCs w:val="24"/>
              </w:rPr>
              <w:t>Schneider</w:t>
            </w:r>
            <w:r w:rsidR="00CB5F7D" w:rsidRPr="000C1871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="000C1871" w:rsidRPr="000C1871">
              <w:rPr>
                <w:b/>
                <w:color w:val="1F497D" w:themeColor="text2"/>
                <w:sz w:val="24"/>
                <w:szCs w:val="24"/>
              </w:rPr>
              <w:t>E</w:t>
            </w:r>
            <w:r w:rsidR="00CB5F7D" w:rsidRPr="000C1871">
              <w:rPr>
                <w:b/>
                <w:color w:val="1F497D" w:themeColor="text2"/>
                <w:sz w:val="24"/>
                <w:szCs w:val="24"/>
              </w:rPr>
              <w:t>lectric</w:t>
            </w:r>
          </w:p>
          <w:p w:rsidR="00DD0507" w:rsidRPr="000C1871" w:rsidRDefault="000C1871" w:rsidP="00CB5F7D">
            <w:pPr>
              <w:jc w:val="center"/>
              <w:rPr>
                <w:color w:val="000080"/>
              </w:rPr>
            </w:pPr>
            <w:r w:rsidRPr="000C1871">
              <w:rPr>
                <w:color w:val="000080"/>
              </w:rPr>
              <w:t>Christian Laurent</w:t>
            </w:r>
          </w:p>
          <w:p w:rsidR="000C1871" w:rsidRDefault="000C1871" w:rsidP="000C1871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color w:val="000080"/>
              </w:rPr>
              <w:t>S</w:t>
            </w:r>
            <w:r w:rsidRPr="000C1871">
              <w:rPr>
                <w:color w:val="000080"/>
              </w:rPr>
              <w:t>egment "</w:t>
            </w:r>
            <w:r>
              <w:rPr>
                <w:color w:val="000080"/>
              </w:rPr>
              <w:t>H</w:t>
            </w:r>
            <w:r w:rsidRPr="000C1871">
              <w:rPr>
                <w:color w:val="000080"/>
              </w:rPr>
              <w:t>ôpitaux"</w:t>
            </w:r>
            <w:r>
              <w:rPr>
                <w:rStyle w:val="apple-converted-space"/>
                <w:rFonts w:ascii="Arial" w:hAnsi="Arial" w:cs="Arial"/>
                <w:color w:val="222222"/>
                <w:sz w:val="13"/>
                <w:szCs w:val="13"/>
                <w:shd w:val="clear" w:color="auto" w:fill="FFFFFF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59B" w:rsidRDefault="0085759B" w:rsidP="00C82393">
            <w:pPr>
              <w:rPr>
                <w:color w:val="000080"/>
              </w:rPr>
            </w:pPr>
            <w:r>
              <w:rPr>
                <w:color w:val="000080"/>
              </w:rPr>
              <w:t>15</w:t>
            </w:r>
            <w:r w:rsidR="009F31E9" w:rsidRPr="00397786">
              <w:rPr>
                <w:color w:val="000080"/>
              </w:rPr>
              <w:t xml:space="preserve"> min</w:t>
            </w:r>
          </w:p>
          <w:p w:rsidR="009F31E9" w:rsidRDefault="009F31E9" w:rsidP="009F31E9">
            <w:pPr>
              <w:jc w:val="center"/>
              <w:rPr>
                <w:color w:val="000080"/>
              </w:rPr>
            </w:pPr>
          </w:p>
          <w:p w:rsidR="0085759B" w:rsidRDefault="0085759B" w:rsidP="009F31E9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5 min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1E9" w:rsidRPr="000C1871" w:rsidRDefault="000C1871" w:rsidP="009F31E9">
            <w:pPr>
              <w:rPr>
                <w:color w:val="000080"/>
              </w:rPr>
            </w:pPr>
            <w:r w:rsidRPr="000C1871">
              <w:rPr>
                <w:color w:val="000080"/>
              </w:rPr>
              <w:t>Solution intégrée pour les salles d'opération</w:t>
            </w:r>
            <w:r w:rsidR="00DD0507" w:rsidRPr="000C1871">
              <w:rPr>
                <w:color w:val="000080"/>
              </w:rPr>
              <w:t>.</w:t>
            </w:r>
          </w:p>
          <w:p w:rsidR="0085759B" w:rsidRDefault="0085759B" w:rsidP="009F31E9">
            <w:pPr>
              <w:rPr>
                <w:color w:val="C00000"/>
              </w:rPr>
            </w:pPr>
          </w:p>
          <w:p w:rsidR="0085759B" w:rsidRPr="00C82393" w:rsidRDefault="0085759B" w:rsidP="009F31E9">
            <w:pPr>
              <w:rPr>
                <w:color w:val="C00000"/>
              </w:rPr>
            </w:pPr>
            <w:r w:rsidRPr="002B7C2E">
              <w:rPr>
                <w:color w:val="000080"/>
              </w:rPr>
              <w:t>Questions - Réponses</w:t>
            </w:r>
            <w:r>
              <w:rPr>
                <w:color w:val="000080"/>
              </w:rPr>
              <w:t>.</w:t>
            </w:r>
          </w:p>
        </w:tc>
      </w:tr>
      <w:tr w:rsidR="009F31E9" w:rsidTr="000C1871">
        <w:trPr>
          <w:trHeight w:val="105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1E9" w:rsidRDefault="001357EE" w:rsidP="0012272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11h 45 - 12h 1</w:t>
            </w:r>
            <w:r w:rsidR="009F31E9">
              <w:rPr>
                <w:color w:val="1F497D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1E9" w:rsidRPr="00C06298" w:rsidRDefault="009F31E9" w:rsidP="009F31E9">
            <w:pPr>
              <w:jc w:val="center"/>
              <w:rPr>
                <w:color w:val="000080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C.H.B.A.H.</w:t>
            </w:r>
          </w:p>
          <w:p w:rsidR="009F31E9" w:rsidRPr="003E12EB" w:rsidRDefault="009F31E9" w:rsidP="009F31E9">
            <w:pPr>
              <w:jc w:val="center"/>
              <w:rPr>
                <w:color w:val="000080"/>
              </w:rPr>
            </w:pPr>
            <w:r w:rsidRPr="003E12EB">
              <w:rPr>
                <w:color w:val="000080"/>
              </w:rPr>
              <w:t>René Tillieux</w:t>
            </w:r>
          </w:p>
          <w:p w:rsidR="009F31E9" w:rsidRDefault="009F31E9" w:rsidP="009F31E9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E12EB">
              <w:rPr>
                <w:color w:val="000080"/>
              </w:rPr>
              <w:t>Directeur technique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1E9" w:rsidRDefault="009F31E9" w:rsidP="009F31E9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25</w:t>
            </w:r>
            <w:r w:rsidRPr="00397786">
              <w:rPr>
                <w:color w:val="000080"/>
              </w:rPr>
              <w:t xml:space="preserve"> min</w:t>
            </w:r>
          </w:p>
          <w:p w:rsidR="009F31E9" w:rsidRDefault="009F31E9" w:rsidP="009F31E9">
            <w:pPr>
              <w:jc w:val="center"/>
              <w:rPr>
                <w:color w:val="000080"/>
              </w:rPr>
            </w:pPr>
          </w:p>
          <w:p w:rsidR="009F31E9" w:rsidRDefault="009F31E9" w:rsidP="009F31E9">
            <w:pPr>
              <w:jc w:val="center"/>
              <w:rPr>
                <w:color w:val="000080"/>
              </w:rPr>
            </w:pPr>
          </w:p>
          <w:p w:rsidR="009F31E9" w:rsidRDefault="009F31E9" w:rsidP="009F31E9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5 min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4D" w:rsidRPr="00DF748C" w:rsidRDefault="0042184D" w:rsidP="0042184D">
            <w:pPr>
              <w:rPr>
                <w:color w:val="000080"/>
              </w:rPr>
            </w:pPr>
            <w:r>
              <w:rPr>
                <w:color w:val="000080"/>
              </w:rPr>
              <w:t xml:space="preserve">Installations techniques. </w:t>
            </w:r>
          </w:p>
          <w:p w:rsidR="0042184D" w:rsidRDefault="0042184D" w:rsidP="0042184D">
            <w:pPr>
              <w:rPr>
                <w:color w:val="000080"/>
              </w:rPr>
            </w:pPr>
            <w:r>
              <w:rPr>
                <w:color w:val="000080"/>
              </w:rPr>
              <w:t xml:space="preserve">Dédoublement de la </w:t>
            </w:r>
            <w:r w:rsidR="00C90C9A">
              <w:rPr>
                <w:color w:val="000080"/>
              </w:rPr>
              <w:t>c</w:t>
            </w:r>
            <w:r>
              <w:rPr>
                <w:color w:val="000080"/>
              </w:rPr>
              <w:t>haufferie et de la production d’eau glacée.</w:t>
            </w:r>
          </w:p>
          <w:p w:rsidR="0042184D" w:rsidRDefault="0042184D" w:rsidP="0042184D">
            <w:pPr>
              <w:rPr>
                <w:color w:val="000000"/>
                <w:sz w:val="24"/>
                <w:szCs w:val="24"/>
              </w:rPr>
            </w:pPr>
          </w:p>
          <w:p w:rsidR="009F31E9" w:rsidRDefault="0042184D" w:rsidP="0042184D">
            <w:pPr>
              <w:rPr>
                <w:color w:val="000080"/>
              </w:rPr>
            </w:pPr>
            <w:r w:rsidRPr="002B7C2E">
              <w:rPr>
                <w:color w:val="000080"/>
              </w:rPr>
              <w:t>Questions - Réponses</w:t>
            </w:r>
            <w:r>
              <w:rPr>
                <w:color w:val="000080"/>
              </w:rPr>
              <w:t>.</w:t>
            </w:r>
          </w:p>
        </w:tc>
      </w:tr>
      <w:tr w:rsidR="0012553C" w:rsidTr="000C1871">
        <w:trPr>
          <w:trHeight w:val="105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53C" w:rsidRDefault="001357EE" w:rsidP="008B7B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F497D"/>
              </w:rPr>
              <w:t>12h 1</w:t>
            </w:r>
            <w:r w:rsidR="0042184D">
              <w:rPr>
                <w:color w:val="1F497D"/>
              </w:rPr>
              <w:t>5 - 1</w:t>
            </w:r>
            <w:r w:rsidR="008B7BD6">
              <w:rPr>
                <w:color w:val="1F497D"/>
              </w:rPr>
              <w:t>3</w:t>
            </w:r>
            <w:r w:rsidR="0042184D">
              <w:rPr>
                <w:color w:val="1F497D"/>
              </w:rPr>
              <w:t xml:space="preserve">h </w:t>
            </w:r>
            <w:r w:rsidR="008B7BD6">
              <w:rPr>
                <w:color w:val="1F497D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4D" w:rsidRPr="00C06298" w:rsidRDefault="0042184D" w:rsidP="0042184D">
            <w:pPr>
              <w:jc w:val="center"/>
              <w:rPr>
                <w:color w:val="000080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C.H.B.A.H.</w:t>
            </w:r>
          </w:p>
          <w:p w:rsidR="0042184D" w:rsidRPr="003E12EB" w:rsidRDefault="0042184D" w:rsidP="0042184D">
            <w:pPr>
              <w:jc w:val="center"/>
              <w:rPr>
                <w:color w:val="000080"/>
              </w:rPr>
            </w:pPr>
            <w:r w:rsidRPr="003E12EB">
              <w:rPr>
                <w:color w:val="000080"/>
              </w:rPr>
              <w:t>René Tillieux</w:t>
            </w:r>
          </w:p>
          <w:p w:rsidR="003E12EB" w:rsidRPr="00CC60CD" w:rsidRDefault="0042184D" w:rsidP="0042184D">
            <w:pPr>
              <w:jc w:val="center"/>
              <w:rPr>
                <w:color w:val="000080"/>
              </w:rPr>
            </w:pPr>
            <w:r w:rsidRPr="003E12EB">
              <w:rPr>
                <w:color w:val="000080"/>
              </w:rPr>
              <w:t>Directeur technique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53C" w:rsidRDefault="00C90C9A" w:rsidP="00C90C9A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2</w:t>
            </w:r>
            <w:r w:rsidR="008B7BD6">
              <w:rPr>
                <w:color w:val="000080"/>
              </w:rPr>
              <w:t>5</w:t>
            </w:r>
            <w:r w:rsidR="0042184D" w:rsidRPr="00397786">
              <w:rPr>
                <w:color w:val="000080"/>
              </w:rPr>
              <w:t xml:space="preserve"> min</w:t>
            </w:r>
          </w:p>
          <w:p w:rsidR="008B7BD6" w:rsidRDefault="008B7BD6" w:rsidP="00C90C9A">
            <w:pPr>
              <w:jc w:val="center"/>
              <w:rPr>
                <w:color w:val="000080"/>
              </w:rPr>
            </w:pPr>
          </w:p>
          <w:p w:rsidR="008B7BD6" w:rsidRDefault="008B7BD6" w:rsidP="008B7BD6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 xml:space="preserve">20 </w:t>
            </w:r>
            <w:r w:rsidRPr="00397786">
              <w:rPr>
                <w:color w:val="000080"/>
              </w:rPr>
              <w:t>min</w:t>
            </w:r>
          </w:p>
          <w:p w:rsidR="008B7BD6" w:rsidRDefault="008B7BD6" w:rsidP="00C90C9A">
            <w:pPr>
              <w:jc w:val="center"/>
              <w:rPr>
                <w:color w:val="000080"/>
              </w:rPr>
            </w:pPr>
          </w:p>
          <w:p w:rsidR="008B7BD6" w:rsidRPr="00C90C9A" w:rsidRDefault="008B7BD6" w:rsidP="00C90C9A">
            <w:pPr>
              <w:jc w:val="center"/>
              <w:rPr>
                <w:color w:val="000080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7EE" w:rsidRDefault="0042184D" w:rsidP="008B7BD6">
            <w:pPr>
              <w:rPr>
                <w:color w:val="000080"/>
              </w:rPr>
            </w:pPr>
            <w:r>
              <w:rPr>
                <w:color w:val="000080"/>
              </w:rPr>
              <w:t>Visite des chaufferies et des productions d’eau glacée.</w:t>
            </w:r>
          </w:p>
          <w:p w:rsidR="008B7BD6" w:rsidRDefault="008B7BD6" w:rsidP="008B7BD6">
            <w:pPr>
              <w:rPr>
                <w:color w:val="000080"/>
              </w:rPr>
            </w:pPr>
          </w:p>
          <w:p w:rsidR="001357EE" w:rsidRDefault="001357EE" w:rsidP="001357EE">
            <w:pPr>
              <w:rPr>
                <w:color w:val="C00000"/>
              </w:rPr>
            </w:pPr>
            <w:r>
              <w:rPr>
                <w:color w:val="000080"/>
              </w:rPr>
              <w:t>Visite de deux plateaux des unités de soins intensifs.</w:t>
            </w:r>
          </w:p>
          <w:p w:rsidR="001357EE" w:rsidRDefault="001357EE" w:rsidP="0042184D">
            <w:pPr>
              <w:rPr>
                <w:color w:val="000080"/>
              </w:rPr>
            </w:pPr>
          </w:p>
          <w:p w:rsidR="0042184D" w:rsidRDefault="0042184D" w:rsidP="00F50D5B">
            <w:pPr>
              <w:rPr>
                <w:color w:val="000000"/>
                <w:sz w:val="24"/>
                <w:szCs w:val="24"/>
              </w:rPr>
            </w:pPr>
            <w:r w:rsidRPr="002B7C2E">
              <w:rPr>
                <w:color w:val="000080"/>
              </w:rPr>
              <w:t>Questions - Réponses</w:t>
            </w:r>
            <w:r>
              <w:rPr>
                <w:color w:val="000080"/>
              </w:rPr>
              <w:t>.</w:t>
            </w:r>
          </w:p>
        </w:tc>
      </w:tr>
      <w:tr w:rsidR="00892216" w:rsidTr="000C1871">
        <w:trPr>
          <w:trHeight w:val="45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216" w:rsidRPr="008C2CBD" w:rsidRDefault="00892216" w:rsidP="008B7BD6">
            <w:pPr>
              <w:jc w:val="center"/>
              <w:rPr>
                <w:color w:val="000080"/>
                <w:highlight w:val="lightGray"/>
              </w:rPr>
            </w:pPr>
            <w:r w:rsidRPr="00735FAA">
              <w:rPr>
                <w:color w:val="000080"/>
              </w:rPr>
              <w:t>1</w:t>
            </w:r>
            <w:r w:rsidR="008B7BD6">
              <w:rPr>
                <w:color w:val="000080"/>
              </w:rPr>
              <w:t>3</w:t>
            </w:r>
            <w:r w:rsidRPr="00735FAA">
              <w:rPr>
                <w:color w:val="000080"/>
              </w:rPr>
              <w:t>h</w:t>
            </w:r>
            <w:r>
              <w:rPr>
                <w:color w:val="000080"/>
              </w:rPr>
              <w:t xml:space="preserve"> </w:t>
            </w:r>
            <w:r w:rsidR="008B7BD6">
              <w:rPr>
                <w:color w:val="000080"/>
              </w:rPr>
              <w:t>00</w:t>
            </w:r>
            <w:r>
              <w:rPr>
                <w:color w:val="000080"/>
              </w:rPr>
              <w:t xml:space="preserve"> </w:t>
            </w:r>
            <w:r w:rsidRPr="00735FAA">
              <w:rPr>
                <w:color w:val="000080"/>
              </w:rPr>
              <w:t>-</w:t>
            </w:r>
            <w:r>
              <w:rPr>
                <w:color w:val="000080"/>
              </w:rPr>
              <w:t xml:space="preserve"> 14</w:t>
            </w:r>
            <w:r w:rsidRPr="00735FAA">
              <w:rPr>
                <w:color w:val="000080"/>
              </w:rPr>
              <w:t>h</w:t>
            </w:r>
            <w:r>
              <w:rPr>
                <w:color w:val="000080"/>
              </w:rPr>
              <w:t xml:space="preserve"> 00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216" w:rsidRPr="003654D6" w:rsidRDefault="00892216" w:rsidP="00AE7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216" w:rsidRPr="00AE5F47" w:rsidRDefault="008B7BD6" w:rsidP="00F50D5B">
            <w:pPr>
              <w:jc w:val="center"/>
              <w:rPr>
                <w:color w:val="000000"/>
                <w:sz w:val="24"/>
                <w:szCs w:val="24"/>
                <w:highlight w:val="lightGray"/>
              </w:rPr>
            </w:pPr>
            <w:r>
              <w:rPr>
                <w:color w:val="000080"/>
              </w:rPr>
              <w:t>60</w:t>
            </w:r>
            <w:r w:rsidR="00892216" w:rsidRPr="00735FAA">
              <w:rPr>
                <w:color w:val="000080"/>
              </w:rPr>
              <w:t xml:space="preserve"> min</w:t>
            </w:r>
          </w:p>
        </w:tc>
        <w:tc>
          <w:tcPr>
            <w:tcW w:w="6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216" w:rsidRDefault="00D51594" w:rsidP="00AC59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80"/>
              </w:rPr>
              <w:t>Lunch dans le restaurant de l'hôpital au 5° étage</w:t>
            </w:r>
          </w:p>
        </w:tc>
      </w:tr>
      <w:tr w:rsidR="00892216" w:rsidTr="000C1871">
        <w:trPr>
          <w:trHeight w:val="107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216" w:rsidRDefault="00892216" w:rsidP="00CD7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F497D"/>
              </w:rPr>
              <w:t>14h 00 - 14h 30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216" w:rsidRPr="00C06298" w:rsidRDefault="00892216" w:rsidP="00CD7CAB">
            <w:pPr>
              <w:jc w:val="center"/>
              <w:rPr>
                <w:color w:val="000080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C.H.B.A.</w:t>
            </w:r>
            <w:r w:rsidR="003F6E08">
              <w:rPr>
                <w:b/>
                <w:color w:val="1F497D" w:themeColor="text2"/>
                <w:sz w:val="24"/>
                <w:szCs w:val="24"/>
              </w:rPr>
              <w:t>H.</w:t>
            </w:r>
          </w:p>
          <w:p w:rsidR="00892216" w:rsidRPr="003E12EB" w:rsidRDefault="00892216" w:rsidP="00CD7CAB">
            <w:pPr>
              <w:jc w:val="center"/>
              <w:rPr>
                <w:color w:val="000080"/>
              </w:rPr>
            </w:pPr>
            <w:r w:rsidRPr="003E12EB">
              <w:rPr>
                <w:color w:val="000080"/>
              </w:rPr>
              <w:t>René Tillieux</w:t>
            </w:r>
          </w:p>
          <w:p w:rsidR="00892216" w:rsidRPr="00CC60CD" w:rsidRDefault="001D2151" w:rsidP="001D2151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D</w:t>
            </w:r>
            <w:r w:rsidR="00B47852">
              <w:rPr>
                <w:color w:val="000080"/>
              </w:rPr>
              <w:t>ir</w:t>
            </w:r>
            <w:r>
              <w:rPr>
                <w:color w:val="000080"/>
              </w:rPr>
              <w:t xml:space="preserve">ecteur </w:t>
            </w:r>
            <w:r w:rsidR="00892216" w:rsidRPr="003E12EB">
              <w:rPr>
                <w:color w:val="000080"/>
              </w:rPr>
              <w:t>technique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216" w:rsidRDefault="0042184D" w:rsidP="0042184D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2</w:t>
            </w:r>
            <w:r w:rsidR="00C90C9A">
              <w:rPr>
                <w:color w:val="000080"/>
              </w:rPr>
              <w:t>5</w:t>
            </w:r>
            <w:r w:rsidR="00892216" w:rsidRPr="00397786">
              <w:rPr>
                <w:color w:val="000080"/>
              </w:rPr>
              <w:t xml:space="preserve"> min</w:t>
            </w:r>
          </w:p>
          <w:p w:rsidR="0042184D" w:rsidRDefault="0042184D" w:rsidP="0042184D">
            <w:pPr>
              <w:jc w:val="center"/>
              <w:rPr>
                <w:color w:val="000080"/>
              </w:rPr>
            </w:pPr>
          </w:p>
          <w:p w:rsidR="00DD0507" w:rsidRDefault="00DD0507" w:rsidP="0042184D">
            <w:pPr>
              <w:jc w:val="center"/>
              <w:rPr>
                <w:color w:val="000080"/>
              </w:rPr>
            </w:pPr>
          </w:p>
          <w:p w:rsidR="00892216" w:rsidRPr="0042184D" w:rsidRDefault="00C90C9A" w:rsidP="0042184D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5</w:t>
            </w:r>
            <w:r w:rsidR="0042184D">
              <w:rPr>
                <w:color w:val="000080"/>
              </w:rPr>
              <w:t xml:space="preserve"> min</w:t>
            </w:r>
          </w:p>
        </w:tc>
        <w:tc>
          <w:tcPr>
            <w:tcW w:w="67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4D" w:rsidRPr="00C90C9A" w:rsidRDefault="0042184D" w:rsidP="0042184D">
            <w:pPr>
              <w:rPr>
                <w:color w:val="000080"/>
              </w:rPr>
            </w:pPr>
            <w:r>
              <w:rPr>
                <w:color w:val="000080"/>
              </w:rPr>
              <w:t>N</w:t>
            </w:r>
            <w:r w:rsidRPr="003E12EB">
              <w:rPr>
                <w:color w:val="000080"/>
              </w:rPr>
              <w:t xml:space="preserve">ouvelle cuisine en chaîne froide </w:t>
            </w:r>
            <w:r>
              <w:rPr>
                <w:color w:val="000080"/>
              </w:rPr>
              <w:t xml:space="preserve">d'une </w:t>
            </w:r>
            <w:r w:rsidRPr="003E12EB">
              <w:rPr>
                <w:color w:val="000080"/>
              </w:rPr>
              <w:t>capa</w:t>
            </w:r>
            <w:r>
              <w:rPr>
                <w:color w:val="000080"/>
              </w:rPr>
              <w:t>cité</w:t>
            </w:r>
            <w:r w:rsidRPr="003E12EB">
              <w:rPr>
                <w:color w:val="000080"/>
              </w:rPr>
              <w:t xml:space="preserve"> de produ</w:t>
            </w:r>
            <w:r>
              <w:rPr>
                <w:color w:val="000080"/>
              </w:rPr>
              <w:t>ction de</w:t>
            </w:r>
            <w:r w:rsidRPr="003E12EB">
              <w:rPr>
                <w:color w:val="000080"/>
              </w:rPr>
              <w:t xml:space="preserve"> </w:t>
            </w:r>
            <w:r w:rsidR="002A5E95">
              <w:rPr>
                <w:color w:val="000080"/>
              </w:rPr>
              <w:t>8</w:t>
            </w:r>
            <w:r w:rsidRPr="003E12EB">
              <w:rPr>
                <w:color w:val="000080"/>
              </w:rPr>
              <w:t>.000 repas par jour</w:t>
            </w:r>
            <w:r w:rsidR="00C90C9A" w:rsidRPr="00C90C9A">
              <w:rPr>
                <w:color w:val="000080"/>
              </w:rPr>
              <w:t>.</w:t>
            </w:r>
          </w:p>
          <w:p w:rsidR="00DD0507" w:rsidRDefault="00DD0507" w:rsidP="0042184D">
            <w:pPr>
              <w:rPr>
                <w:color w:val="000080"/>
              </w:rPr>
            </w:pPr>
          </w:p>
          <w:p w:rsidR="00892216" w:rsidRDefault="0042184D" w:rsidP="0042184D">
            <w:pPr>
              <w:rPr>
                <w:color w:val="000000"/>
                <w:sz w:val="24"/>
                <w:szCs w:val="24"/>
              </w:rPr>
            </w:pPr>
            <w:r w:rsidRPr="002B7C2E">
              <w:rPr>
                <w:color w:val="000080"/>
              </w:rPr>
              <w:t>Questions - Réponses</w:t>
            </w:r>
            <w:r>
              <w:rPr>
                <w:color w:val="000080"/>
              </w:rPr>
              <w:t>.</w:t>
            </w:r>
          </w:p>
        </w:tc>
      </w:tr>
      <w:tr w:rsidR="00892216" w:rsidTr="000C1871">
        <w:trPr>
          <w:trHeight w:val="72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216" w:rsidRDefault="00892216" w:rsidP="00892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F497D"/>
              </w:rPr>
              <w:t>14h 30 - 15h 15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216" w:rsidRPr="00C06298" w:rsidRDefault="00892216" w:rsidP="00CD7CAB">
            <w:pPr>
              <w:jc w:val="center"/>
              <w:rPr>
                <w:color w:val="000080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C.H.B.A.</w:t>
            </w:r>
            <w:r w:rsidR="003F6E08">
              <w:rPr>
                <w:b/>
                <w:color w:val="1F497D" w:themeColor="text2"/>
                <w:sz w:val="24"/>
                <w:szCs w:val="24"/>
              </w:rPr>
              <w:t>H.</w:t>
            </w:r>
          </w:p>
          <w:p w:rsidR="00892216" w:rsidRPr="003E12EB" w:rsidRDefault="00892216" w:rsidP="00CD7CAB">
            <w:pPr>
              <w:jc w:val="center"/>
              <w:rPr>
                <w:color w:val="000080"/>
              </w:rPr>
            </w:pPr>
            <w:r w:rsidRPr="003E12EB">
              <w:rPr>
                <w:color w:val="000080"/>
              </w:rPr>
              <w:t>René Tillieux</w:t>
            </w:r>
          </w:p>
          <w:p w:rsidR="00892216" w:rsidRPr="00CC60CD" w:rsidRDefault="00B47852" w:rsidP="001D2151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Dir</w:t>
            </w:r>
            <w:r w:rsidR="001D2151">
              <w:rPr>
                <w:color w:val="000080"/>
              </w:rPr>
              <w:t xml:space="preserve">ecteur </w:t>
            </w:r>
            <w:r w:rsidR="00892216" w:rsidRPr="003E12EB">
              <w:rPr>
                <w:color w:val="000080"/>
              </w:rPr>
              <w:t>technique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C9A" w:rsidRDefault="00892216" w:rsidP="00DD0507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4</w:t>
            </w:r>
            <w:r w:rsidR="00C90C9A">
              <w:rPr>
                <w:color w:val="000080"/>
              </w:rPr>
              <w:t>5</w:t>
            </w:r>
            <w:r w:rsidRPr="00397786">
              <w:rPr>
                <w:color w:val="000080"/>
              </w:rPr>
              <w:t xml:space="preserve"> min</w:t>
            </w:r>
          </w:p>
        </w:tc>
        <w:tc>
          <w:tcPr>
            <w:tcW w:w="6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216" w:rsidRDefault="0042184D" w:rsidP="0042184D">
            <w:pPr>
              <w:rPr>
                <w:color w:val="000080"/>
              </w:rPr>
            </w:pPr>
            <w:r w:rsidRPr="00DF748C">
              <w:rPr>
                <w:color w:val="000080"/>
              </w:rPr>
              <w:t>Visite des nouvelles cuisines</w:t>
            </w:r>
            <w:r>
              <w:rPr>
                <w:color w:val="000080"/>
              </w:rPr>
              <w:t xml:space="preserve"> et des locaux techniques.</w:t>
            </w:r>
          </w:p>
          <w:p w:rsidR="0042184D" w:rsidRDefault="0042184D" w:rsidP="0042184D">
            <w:pPr>
              <w:rPr>
                <w:color w:val="000080"/>
              </w:rPr>
            </w:pPr>
          </w:p>
          <w:p w:rsidR="00DD0507" w:rsidRDefault="00DD0507" w:rsidP="0042184D">
            <w:pPr>
              <w:rPr>
                <w:color w:val="000080"/>
              </w:rPr>
            </w:pPr>
          </w:p>
          <w:p w:rsidR="0042184D" w:rsidRDefault="0042184D" w:rsidP="0042184D">
            <w:pPr>
              <w:rPr>
                <w:color w:val="000080"/>
              </w:rPr>
            </w:pPr>
            <w:r w:rsidRPr="002B7C2E">
              <w:rPr>
                <w:color w:val="000080"/>
              </w:rPr>
              <w:t>Questions - Réponses</w:t>
            </w:r>
            <w:r>
              <w:rPr>
                <w:color w:val="000080"/>
              </w:rPr>
              <w:t>.</w:t>
            </w:r>
          </w:p>
        </w:tc>
      </w:tr>
    </w:tbl>
    <w:p w:rsidR="00E113C9" w:rsidRDefault="00E113C9" w:rsidP="00B47852"/>
    <w:sectPr w:rsidR="00E113C9" w:rsidSect="004B6E79">
      <w:headerReference w:type="default" r:id="rId10"/>
      <w:footerReference w:type="even" r:id="rId11"/>
      <w:pgSz w:w="11906" w:h="16838"/>
      <w:pgMar w:top="1134" w:right="1418" w:bottom="567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73" w:rsidRDefault="00FD5173" w:rsidP="00AA7FD7">
      <w:r>
        <w:separator/>
      </w:r>
    </w:p>
  </w:endnote>
  <w:endnote w:type="continuationSeparator" w:id="0">
    <w:p w:rsidR="00FD5173" w:rsidRDefault="00FD5173" w:rsidP="00AA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igh DmBd B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B2" w:rsidRDefault="00E423B2">
    <w:pPr>
      <w:pStyle w:val="Pieddepage"/>
    </w:pPr>
  </w:p>
  <w:p w:rsidR="00D47A2F" w:rsidRDefault="00D47A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73" w:rsidRDefault="00FD5173" w:rsidP="00AA7FD7">
      <w:r>
        <w:separator/>
      </w:r>
    </w:p>
  </w:footnote>
  <w:footnote w:type="continuationSeparator" w:id="0">
    <w:p w:rsidR="00FD5173" w:rsidRDefault="00FD5173" w:rsidP="00AA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CC" w:rsidRDefault="00440ACC"/>
  <w:tbl>
    <w:tblPr>
      <w:tblStyle w:val="Grilledutableau"/>
      <w:tblW w:w="11337" w:type="dxa"/>
      <w:tblInd w:w="-1026" w:type="dxa"/>
      <w:tblLayout w:type="fixed"/>
      <w:tblLook w:val="04A0" w:firstRow="1" w:lastRow="0" w:firstColumn="1" w:lastColumn="0" w:noHBand="0" w:noVBand="1"/>
    </w:tblPr>
    <w:tblGrid>
      <w:gridCol w:w="2468"/>
      <w:gridCol w:w="4336"/>
      <w:gridCol w:w="2127"/>
      <w:gridCol w:w="2406"/>
    </w:tblGrid>
    <w:tr w:rsidR="00297792" w:rsidTr="00B47852">
      <w:trPr>
        <w:trHeight w:val="1940"/>
      </w:trPr>
      <w:tc>
        <w:tcPr>
          <w:tcW w:w="2468" w:type="dxa"/>
        </w:tcPr>
        <w:p w:rsidR="00440ACC" w:rsidRDefault="00440ACC" w:rsidP="00FC0E1F">
          <w:pPr>
            <w:pStyle w:val="Pieddepage"/>
          </w:pPr>
        </w:p>
        <w:p w:rsidR="00440ACC" w:rsidRDefault="00440ACC" w:rsidP="00FC0E1F">
          <w:pPr>
            <w:pStyle w:val="Pieddepage"/>
          </w:pPr>
          <w:r>
            <w:rPr>
              <w:noProof/>
            </w:rPr>
            <w:drawing>
              <wp:inline distT="0" distB="0" distL="0" distR="0">
                <wp:extent cx="1399675" cy="10287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967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6" w:type="dxa"/>
        </w:tcPr>
        <w:p w:rsidR="00297792" w:rsidRDefault="00297792" w:rsidP="00FC0E1F">
          <w:pPr>
            <w:jc w:val="center"/>
            <w:rPr>
              <w:rFonts w:ascii="Raleigh DmBd BT" w:eastAsia="Times New Roman" w:hAnsi="Raleigh DmBd BT"/>
              <w:b/>
              <w:i/>
              <w:spacing w:val="10"/>
              <w:sz w:val="28"/>
              <w:szCs w:val="20"/>
              <w:lang w:val="fr-FR" w:eastAsia="fr-FR"/>
            </w:rPr>
          </w:pPr>
        </w:p>
        <w:p w:rsidR="00297792" w:rsidRDefault="00297792" w:rsidP="00FC0E1F">
          <w:pPr>
            <w:jc w:val="center"/>
            <w:rPr>
              <w:rFonts w:ascii="Raleigh DmBd BT" w:eastAsia="Times New Roman" w:hAnsi="Raleigh DmBd BT"/>
              <w:b/>
              <w:i/>
              <w:spacing w:val="10"/>
              <w:sz w:val="28"/>
              <w:szCs w:val="20"/>
              <w:lang w:val="fr-FR" w:eastAsia="fr-FR"/>
            </w:rPr>
          </w:pPr>
        </w:p>
        <w:p w:rsidR="00297792" w:rsidRDefault="00297792" w:rsidP="00FC0E1F">
          <w:pPr>
            <w:jc w:val="center"/>
            <w:rPr>
              <w:rFonts w:ascii="Raleigh DmBd BT" w:eastAsia="Times New Roman" w:hAnsi="Raleigh DmBd BT"/>
              <w:i/>
              <w:sz w:val="20"/>
              <w:szCs w:val="20"/>
              <w:lang w:val="fr-FR" w:eastAsia="fr-FR"/>
            </w:rPr>
          </w:pPr>
          <w:r w:rsidRPr="00AA7FD7">
            <w:rPr>
              <w:rFonts w:ascii="Raleigh DmBd BT" w:eastAsia="Times New Roman" w:hAnsi="Raleigh DmBd BT"/>
              <w:b/>
              <w:i/>
              <w:spacing w:val="10"/>
              <w:sz w:val="28"/>
              <w:szCs w:val="20"/>
              <w:lang w:val="fr-FR" w:eastAsia="fr-FR"/>
            </w:rPr>
            <w:t>a</w:t>
          </w:r>
          <w:r w:rsidRPr="00AA7FD7">
            <w:rPr>
              <w:rFonts w:ascii="Raleigh DmBd BT" w:eastAsia="Times New Roman" w:hAnsi="Raleigh DmBd BT"/>
              <w:i/>
              <w:sz w:val="20"/>
              <w:szCs w:val="20"/>
              <w:lang w:val="fr-FR" w:eastAsia="fr-FR"/>
            </w:rPr>
            <w:t xml:space="preserve">ssociation </w:t>
          </w:r>
          <w:r w:rsidRPr="00AA7FD7">
            <w:rPr>
              <w:rFonts w:ascii="Raleigh DmBd BT" w:eastAsia="Times New Roman" w:hAnsi="Raleigh DmBd BT"/>
              <w:b/>
              <w:i/>
              <w:sz w:val="28"/>
              <w:szCs w:val="20"/>
              <w:lang w:val="fr-FR" w:eastAsia="fr-FR"/>
            </w:rPr>
            <w:t>f</w:t>
          </w:r>
          <w:r w:rsidRPr="00AA7FD7">
            <w:rPr>
              <w:rFonts w:ascii="Raleigh DmBd BT" w:eastAsia="Times New Roman" w:hAnsi="Raleigh DmBd BT"/>
              <w:i/>
              <w:sz w:val="20"/>
              <w:szCs w:val="20"/>
              <w:lang w:val="fr-FR" w:eastAsia="fr-FR"/>
            </w:rPr>
            <w:t xml:space="preserve">rancophone des responsables </w:t>
          </w:r>
          <w:r w:rsidRPr="00AA7FD7">
            <w:rPr>
              <w:rFonts w:ascii="Raleigh DmBd BT" w:eastAsia="Times New Roman" w:hAnsi="Raleigh DmBd BT"/>
              <w:b/>
              <w:i/>
              <w:sz w:val="28"/>
              <w:szCs w:val="20"/>
              <w:lang w:val="fr-FR" w:eastAsia="fr-FR"/>
            </w:rPr>
            <w:t>t</w:t>
          </w:r>
          <w:r w:rsidRPr="00AA7FD7">
            <w:rPr>
              <w:rFonts w:ascii="Raleigh DmBd BT" w:eastAsia="Times New Roman" w:hAnsi="Raleigh DmBd BT"/>
              <w:i/>
              <w:sz w:val="20"/>
              <w:szCs w:val="20"/>
              <w:lang w:val="fr-FR" w:eastAsia="fr-FR"/>
            </w:rPr>
            <w:t>echniques</w:t>
          </w:r>
          <w:r>
            <w:rPr>
              <w:rFonts w:ascii="Raleigh DmBd BT" w:eastAsia="Times New Roman" w:hAnsi="Raleigh DmBd BT"/>
              <w:i/>
              <w:sz w:val="20"/>
              <w:szCs w:val="20"/>
              <w:lang w:val="fr-FR" w:eastAsia="fr-FR"/>
            </w:rPr>
            <w:t>,</w:t>
          </w:r>
          <w:r w:rsidRPr="00AA7FD7">
            <w:rPr>
              <w:rFonts w:ascii="Raleigh DmBd BT" w:eastAsia="Times New Roman" w:hAnsi="Raleigh DmBd BT"/>
              <w:i/>
              <w:sz w:val="20"/>
              <w:szCs w:val="20"/>
              <w:lang w:val="fr-FR" w:eastAsia="fr-FR"/>
            </w:rPr>
            <w:t xml:space="preserve"> </w:t>
          </w:r>
          <w:r w:rsidRPr="00AA7FD7">
            <w:rPr>
              <w:rFonts w:ascii="Raleigh DmBd BT" w:eastAsia="Times New Roman" w:hAnsi="Raleigh DmBd BT"/>
              <w:b/>
              <w:i/>
              <w:sz w:val="28"/>
              <w:szCs w:val="20"/>
              <w:lang w:val="fr-FR" w:eastAsia="fr-FR"/>
            </w:rPr>
            <w:t>s</w:t>
          </w:r>
          <w:r w:rsidRPr="00AA7FD7">
            <w:rPr>
              <w:rFonts w:ascii="Raleigh DmBd BT" w:eastAsia="Times New Roman" w:hAnsi="Raleigh DmBd BT"/>
              <w:i/>
              <w:sz w:val="20"/>
              <w:szCs w:val="20"/>
              <w:lang w:val="fr-FR" w:eastAsia="fr-FR"/>
            </w:rPr>
            <w:t>écurité</w:t>
          </w:r>
          <w:r>
            <w:rPr>
              <w:rFonts w:ascii="Raleigh DmBd BT" w:eastAsia="Times New Roman" w:hAnsi="Raleigh DmBd BT"/>
              <w:i/>
              <w:sz w:val="20"/>
              <w:szCs w:val="20"/>
              <w:lang w:val="fr-FR" w:eastAsia="fr-FR"/>
            </w:rPr>
            <w:t xml:space="preserve"> et d’Energie</w:t>
          </w:r>
        </w:p>
        <w:p w:rsidR="00297792" w:rsidRPr="00E423B2" w:rsidRDefault="00297792" w:rsidP="00FC0E1F">
          <w:pPr>
            <w:jc w:val="center"/>
            <w:rPr>
              <w:rFonts w:ascii="Raleigh DmBd BT" w:eastAsia="Times New Roman" w:hAnsi="Raleigh DmBd BT"/>
              <w:i/>
              <w:sz w:val="20"/>
              <w:szCs w:val="20"/>
              <w:lang w:val="fr-FR" w:eastAsia="fr-FR"/>
            </w:rPr>
          </w:pPr>
          <w:r w:rsidRPr="00AA7FD7">
            <w:rPr>
              <w:rFonts w:ascii="Raleigh DmBd BT" w:eastAsia="Times New Roman" w:hAnsi="Raleigh DmBd BT"/>
              <w:i/>
              <w:sz w:val="20"/>
              <w:szCs w:val="20"/>
              <w:lang w:val="fr-FR" w:eastAsia="fr-FR"/>
            </w:rPr>
            <w:t xml:space="preserve"> des institutions </w:t>
          </w:r>
          <w:r>
            <w:rPr>
              <w:rFonts w:ascii="Raleigh DmBd BT" w:eastAsia="Times New Roman" w:hAnsi="Raleigh DmBd BT"/>
              <w:i/>
              <w:sz w:val="20"/>
              <w:szCs w:val="20"/>
              <w:lang w:val="fr-FR" w:eastAsia="fr-FR"/>
            </w:rPr>
            <w:t>h</w:t>
          </w:r>
          <w:r w:rsidRPr="00AA7FD7">
            <w:rPr>
              <w:rFonts w:ascii="Raleigh DmBd BT" w:eastAsia="Times New Roman" w:hAnsi="Raleigh DmBd BT"/>
              <w:i/>
              <w:sz w:val="20"/>
              <w:szCs w:val="20"/>
              <w:lang w:val="fr-FR" w:eastAsia="fr-FR"/>
            </w:rPr>
            <w:t xml:space="preserve">ospitalières  </w:t>
          </w:r>
          <w:proofErr w:type="spellStart"/>
          <w:r w:rsidRPr="00AA7FD7">
            <w:rPr>
              <w:rFonts w:ascii="Raleigh DmBd BT" w:eastAsia="Times New Roman" w:hAnsi="Raleigh DmBd BT"/>
              <w:sz w:val="16"/>
              <w:szCs w:val="20"/>
              <w:lang w:val="fr-FR" w:eastAsia="fr-FR"/>
            </w:rPr>
            <w:t>asbl</w:t>
          </w:r>
          <w:proofErr w:type="spellEnd"/>
        </w:p>
        <w:p w:rsidR="00297792" w:rsidRPr="00546DD5" w:rsidRDefault="00297792" w:rsidP="00FC0E1F">
          <w:pPr>
            <w:pStyle w:val="Pieddepage"/>
            <w:jc w:val="center"/>
            <w:rPr>
              <w:lang w:val="fr-FR"/>
            </w:rPr>
          </w:pPr>
        </w:p>
      </w:tc>
      <w:tc>
        <w:tcPr>
          <w:tcW w:w="2127" w:type="dxa"/>
        </w:tcPr>
        <w:p w:rsidR="00297792" w:rsidRPr="00A87F04" w:rsidRDefault="00D13BF5" w:rsidP="00FE6136">
          <w:pPr>
            <w:pStyle w:val="Pieddepage"/>
            <w:jc w:val="center"/>
            <w:rPr>
              <w:b/>
              <w:color w:val="C00000"/>
            </w:rPr>
          </w:pPr>
          <w:r>
            <w:rPr>
              <w:b/>
              <w:noProof/>
              <w:color w:val="C00000"/>
            </w:rPr>
            <w:drawing>
              <wp:inline distT="0" distB="0" distL="0" distR="0">
                <wp:extent cx="1162050" cy="1517650"/>
                <wp:effectExtent l="19050" t="0" r="0" b="0"/>
                <wp:docPr id="3" name="Image 2" descr="CHBA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BAH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151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</w:tcPr>
        <w:p w:rsidR="00297792" w:rsidRDefault="00297792" w:rsidP="00FC0E1F">
          <w:pPr>
            <w:pStyle w:val="Pieddepage"/>
            <w:rPr>
              <w:noProof/>
            </w:rPr>
          </w:pPr>
        </w:p>
        <w:p w:rsidR="00297792" w:rsidRDefault="00297792" w:rsidP="00FC0E1F">
          <w:pPr>
            <w:pStyle w:val="Pieddepage"/>
            <w:rPr>
              <w:noProof/>
            </w:rPr>
          </w:pPr>
        </w:p>
        <w:p w:rsidR="00B47852" w:rsidRDefault="00B47852" w:rsidP="00FE6136">
          <w:pPr>
            <w:pStyle w:val="Pieddepage"/>
            <w:jc w:val="center"/>
            <w:rPr>
              <w:noProof/>
            </w:rPr>
          </w:pPr>
        </w:p>
        <w:p w:rsidR="00297792" w:rsidRDefault="00B47852" w:rsidP="00FE6136">
          <w:pPr>
            <w:pStyle w:val="Pieddepage"/>
            <w:jc w:val="center"/>
          </w:pPr>
          <w:r>
            <w:rPr>
              <w:noProof/>
            </w:rPr>
            <w:drawing>
              <wp:inline distT="0" distB="0" distL="0" distR="0">
                <wp:extent cx="1323975" cy="430152"/>
                <wp:effectExtent l="0" t="0" r="0" b="825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430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56CC0" w:rsidRPr="00297792" w:rsidRDefault="00056CC0" w:rsidP="0029779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17E8C"/>
    <w:multiLevelType w:val="hybridMultilevel"/>
    <w:tmpl w:val="32D8F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800CB"/>
    <w:multiLevelType w:val="multilevel"/>
    <w:tmpl w:val="474E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E66DD"/>
    <w:multiLevelType w:val="hybridMultilevel"/>
    <w:tmpl w:val="06008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7633C"/>
    <w:multiLevelType w:val="hybridMultilevel"/>
    <w:tmpl w:val="8C5C35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D1"/>
    <w:rsid w:val="000433C2"/>
    <w:rsid w:val="00056CC0"/>
    <w:rsid w:val="000C1871"/>
    <w:rsid w:val="000C28E5"/>
    <w:rsid w:val="000F7F76"/>
    <w:rsid w:val="00104736"/>
    <w:rsid w:val="00122726"/>
    <w:rsid w:val="0012553C"/>
    <w:rsid w:val="001357EE"/>
    <w:rsid w:val="0015250C"/>
    <w:rsid w:val="001633F1"/>
    <w:rsid w:val="0019555E"/>
    <w:rsid w:val="001B6DFC"/>
    <w:rsid w:val="001D0C23"/>
    <w:rsid w:val="001D2151"/>
    <w:rsid w:val="00206E07"/>
    <w:rsid w:val="00250CD0"/>
    <w:rsid w:val="00297792"/>
    <w:rsid w:val="002A5E95"/>
    <w:rsid w:val="002B0E46"/>
    <w:rsid w:val="002B7C2E"/>
    <w:rsid w:val="002F486E"/>
    <w:rsid w:val="00324454"/>
    <w:rsid w:val="00331F89"/>
    <w:rsid w:val="003654D6"/>
    <w:rsid w:val="00383D93"/>
    <w:rsid w:val="003841A5"/>
    <w:rsid w:val="00397786"/>
    <w:rsid w:val="003C30B6"/>
    <w:rsid w:val="003E12EB"/>
    <w:rsid w:val="003E38D8"/>
    <w:rsid w:val="003F6E08"/>
    <w:rsid w:val="004178E6"/>
    <w:rsid w:val="0042184D"/>
    <w:rsid w:val="00440ACC"/>
    <w:rsid w:val="004B6E79"/>
    <w:rsid w:val="004E0FA2"/>
    <w:rsid w:val="004E3265"/>
    <w:rsid w:val="00542E54"/>
    <w:rsid w:val="00546DD5"/>
    <w:rsid w:val="0056697F"/>
    <w:rsid w:val="0061611C"/>
    <w:rsid w:val="006337A8"/>
    <w:rsid w:val="006B76C6"/>
    <w:rsid w:val="006E4AD1"/>
    <w:rsid w:val="00735FAA"/>
    <w:rsid w:val="007550DB"/>
    <w:rsid w:val="00795EDD"/>
    <w:rsid w:val="007B352C"/>
    <w:rsid w:val="0080541E"/>
    <w:rsid w:val="00837120"/>
    <w:rsid w:val="0085759B"/>
    <w:rsid w:val="00866D03"/>
    <w:rsid w:val="00874777"/>
    <w:rsid w:val="00887946"/>
    <w:rsid w:val="00892216"/>
    <w:rsid w:val="008B7BD6"/>
    <w:rsid w:val="008C2CBD"/>
    <w:rsid w:val="00924F83"/>
    <w:rsid w:val="009379B9"/>
    <w:rsid w:val="00942FC9"/>
    <w:rsid w:val="009B2767"/>
    <w:rsid w:val="009F31E9"/>
    <w:rsid w:val="00A25F73"/>
    <w:rsid w:val="00A374BA"/>
    <w:rsid w:val="00A431A3"/>
    <w:rsid w:val="00A57BD1"/>
    <w:rsid w:val="00A81DFA"/>
    <w:rsid w:val="00A87F04"/>
    <w:rsid w:val="00A902BA"/>
    <w:rsid w:val="00AA7FD7"/>
    <w:rsid w:val="00AB5E4F"/>
    <w:rsid w:val="00AB65AB"/>
    <w:rsid w:val="00AC590C"/>
    <w:rsid w:val="00AD3375"/>
    <w:rsid w:val="00AD4A9E"/>
    <w:rsid w:val="00AE10A5"/>
    <w:rsid w:val="00AE5F47"/>
    <w:rsid w:val="00AE71F0"/>
    <w:rsid w:val="00AF2423"/>
    <w:rsid w:val="00AF4838"/>
    <w:rsid w:val="00AF7226"/>
    <w:rsid w:val="00AF78EE"/>
    <w:rsid w:val="00B05B61"/>
    <w:rsid w:val="00B2373A"/>
    <w:rsid w:val="00B47852"/>
    <w:rsid w:val="00B47F7F"/>
    <w:rsid w:val="00B63D90"/>
    <w:rsid w:val="00B846C9"/>
    <w:rsid w:val="00B86B78"/>
    <w:rsid w:val="00BA7A4A"/>
    <w:rsid w:val="00BD0685"/>
    <w:rsid w:val="00C06298"/>
    <w:rsid w:val="00C06FAD"/>
    <w:rsid w:val="00C233C0"/>
    <w:rsid w:val="00C44B77"/>
    <w:rsid w:val="00C475D7"/>
    <w:rsid w:val="00C623EB"/>
    <w:rsid w:val="00C82393"/>
    <w:rsid w:val="00C8683D"/>
    <w:rsid w:val="00C90C9A"/>
    <w:rsid w:val="00CB5F7D"/>
    <w:rsid w:val="00CC5307"/>
    <w:rsid w:val="00CC60CD"/>
    <w:rsid w:val="00CE1CB3"/>
    <w:rsid w:val="00D07DF8"/>
    <w:rsid w:val="00D11495"/>
    <w:rsid w:val="00D13BF5"/>
    <w:rsid w:val="00D275B7"/>
    <w:rsid w:val="00D3022D"/>
    <w:rsid w:val="00D31AA6"/>
    <w:rsid w:val="00D47A2F"/>
    <w:rsid w:val="00D51594"/>
    <w:rsid w:val="00D5687A"/>
    <w:rsid w:val="00D56D37"/>
    <w:rsid w:val="00D93C1C"/>
    <w:rsid w:val="00DC4212"/>
    <w:rsid w:val="00DD0507"/>
    <w:rsid w:val="00DD294E"/>
    <w:rsid w:val="00DD756D"/>
    <w:rsid w:val="00DF748C"/>
    <w:rsid w:val="00E113C9"/>
    <w:rsid w:val="00E13278"/>
    <w:rsid w:val="00E368ED"/>
    <w:rsid w:val="00E423B2"/>
    <w:rsid w:val="00E60847"/>
    <w:rsid w:val="00E6122D"/>
    <w:rsid w:val="00E66780"/>
    <w:rsid w:val="00E9568F"/>
    <w:rsid w:val="00EA38BC"/>
    <w:rsid w:val="00EC3569"/>
    <w:rsid w:val="00EC5416"/>
    <w:rsid w:val="00EF22EC"/>
    <w:rsid w:val="00F50038"/>
    <w:rsid w:val="00F50D5B"/>
    <w:rsid w:val="00F828D6"/>
    <w:rsid w:val="00FA3921"/>
    <w:rsid w:val="00FD5173"/>
    <w:rsid w:val="00FD7369"/>
    <w:rsid w:val="00FE4758"/>
    <w:rsid w:val="00F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D1"/>
    <w:pPr>
      <w:spacing w:after="0" w:line="240" w:lineRule="auto"/>
    </w:pPr>
    <w:rPr>
      <w:rFonts w:ascii="Calibri" w:hAnsi="Calibri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2C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7F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7FD7"/>
    <w:rPr>
      <w:rFonts w:ascii="Calibri" w:hAnsi="Calibri" w:cs="Times New Roman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AA7F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7FD7"/>
    <w:rPr>
      <w:rFonts w:ascii="Calibri" w:hAnsi="Calibri" w:cs="Times New Roman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F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FD7"/>
    <w:rPr>
      <w:rFonts w:ascii="Tahoma" w:hAnsi="Tahoma" w:cs="Tahoma"/>
      <w:sz w:val="16"/>
      <w:szCs w:val="1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E113C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B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0C1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D1"/>
    <w:pPr>
      <w:spacing w:after="0" w:line="240" w:lineRule="auto"/>
    </w:pPr>
    <w:rPr>
      <w:rFonts w:ascii="Calibri" w:hAnsi="Calibri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2C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7F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7FD7"/>
    <w:rPr>
      <w:rFonts w:ascii="Calibri" w:hAnsi="Calibri" w:cs="Times New Roman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AA7F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7FD7"/>
    <w:rPr>
      <w:rFonts w:ascii="Calibri" w:hAnsi="Calibri" w:cs="Times New Roman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F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FD7"/>
    <w:rPr>
      <w:rFonts w:ascii="Tahoma" w:hAnsi="Tahoma" w:cs="Tahoma"/>
      <w:sz w:val="16"/>
      <w:szCs w:val="1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E113C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B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0C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38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7863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613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7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57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F0CE-0F5C-4BEE-A23D-99619DEA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 Erasme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Regal Jean-Luc</dc:creator>
  <cp:lastModifiedBy>Regal Jean-Luc</cp:lastModifiedBy>
  <cp:revision>2</cp:revision>
  <cp:lastPrinted>2015-06-24T08:54:00Z</cp:lastPrinted>
  <dcterms:created xsi:type="dcterms:W3CDTF">2016-01-12T07:49:00Z</dcterms:created>
  <dcterms:modified xsi:type="dcterms:W3CDTF">2016-01-12T07:49:00Z</dcterms:modified>
</cp:coreProperties>
</file>